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01B6" w:rsidRPr="00C37CCC" w:rsidRDefault="005201B6" w:rsidP="005201B6">
      <w:pPr>
        <w:rPr>
          <w:rFonts w:asciiTheme="minorHAnsi" w:hAnsiTheme="minorHAnsi" w:cs="Arial"/>
          <w:b/>
        </w:rPr>
      </w:pPr>
      <w:bookmarkStart w:id="0" w:name="_GoBack"/>
      <w:bookmarkEnd w:id="0"/>
      <w:r w:rsidRPr="00C37CCC">
        <w:rPr>
          <w:rFonts w:asciiTheme="minorHAnsi" w:hAnsiTheme="minorHAnsi" w:cs="Arial"/>
          <w:b/>
        </w:rPr>
        <w:t xml:space="preserve">FICHE </w:t>
      </w:r>
      <w:r w:rsidR="00D61B0C" w:rsidRPr="00C37CCC">
        <w:rPr>
          <w:rFonts w:asciiTheme="minorHAnsi" w:hAnsiTheme="minorHAnsi" w:cs="Arial"/>
          <w:b/>
        </w:rPr>
        <w:t>1</w:t>
      </w:r>
      <w:r w:rsidRPr="00C37CCC">
        <w:rPr>
          <w:rFonts w:asciiTheme="minorHAnsi" w:hAnsiTheme="minorHAnsi" w:cs="Arial"/>
          <w:b/>
        </w:rPr>
        <w:t xml:space="preserve"> </w:t>
      </w:r>
    </w:p>
    <w:p w:rsidR="005201B6" w:rsidRPr="00C37CCC" w:rsidRDefault="005201B6" w:rsidP="005201B6">
      <w:pPr>
        <w:rPr>
          <w:rFonts w:asciiTheme="minorHAnsi" w:hAnsiTheme="minorHAnsi" w:cs="Arial"/>
          <w:b/>
        </w:rPr>
      </w:pPr>
      <w:r w:rsidRPr="00C37CCC">
        <w:rPr>
          <w:rFonts w:asciiTheme="minorHAnsi" w:hAnsiTheme="minorHAnsi" w:cs="Arial"/>
          <w:b/>
        </w:rPr>
        <w:t>Fiche à destination des enseignants</w:t>
      </w:r>
    </w:p>
    <w:p w:rsidR="005201B6" w:rsidRPr="00166000" w:rsidRDefault="005201B6" w:rsidP="00485DB5">
      <w:pPr>
        <w:rPr>
          <w:rFonts w:ascii="Arial" w:hAnsi="Arial" w:cs="Arial"/>
          <w:b/>
          <w:bCs/>
          <w:sz w:val="28"/>
        </w:rPr>
      </w:pPr>
    </w:p>
    <w:p w:rsidR="005201B6" w:rsidRPr="00166000" w:rsidRDefault="005201B6" w:rsidP="005201B6">
      <w:pPr>
        <w:jc w:val="center"/>
        <w:rPr>
          <w:rFonts w:ascii="Arial" w:hAnsi="Arial" w:cs="Arial"/>
          <w:b/>
          <w:bCs/>
          <w:sz w:val="28"/>
        </w:rPr>
      </w:pPr>
    </w:p>
    <w:tbl>
      <w:tblPr>
        <w:tblW w:w="10772" w:type="dxa"/>
        <w:tblInd w:w="-70" w:type="dxa"/>
        <w:tblLayout w:type="fixed"/>
        <w:tblCellMar>
          <w:left w:w="70" w:type="dxa"/>
          <w:right w:w="70" w:type="dxa"/>
        </w:tblCellMar>
        <w:tblLook w:val="0000" w:firstRow="0" w:lastRow="0" w:firstColumn="0" w:lastColumn="0" w:noHBand="0" w:noVBand="0"/>
      </w:tblPr>
      <w:tblGrid>
        <w:gridCol w:w="2856"/>
        <w:gridCol w:w="1178"/>
        <w:gridCol w:w="2410"/>
        <w:gridCol w:w="4328"/>
      </w:tblGrid>
      <w:tr w:rsidR="00485DB5" w:rsidRPr="001C583C" w:rsidTr="00A5359E">
        <w:trPr>
          <w:trHeight w:val="373"/>
        </w:trPr>
        <w:tc>
          <w:tcPr>
            <w:tcW w:w="2856" w:type="dxa"/>
            <w:tcBorders>
              <w:top w:val="single" w:sz="4" w:space="0" w:color="000000"/>
              <w:left w:val="single" w:sz="4" w:space="0" w:color="000000"/>
              <w:bottom w:val="single" w:sz="4" w:space="0" w:color="000000"/>
            </w:tcBorders>
            <w:shd w:val="clear" w:color="auto" w:fill="auto"/>
            <w:vAlign w:val="center"/>
          </w:tcPr>
          <w:p w:rsidR="00485DB5" w:rsidRPr="00231CFB" w:rsidRDefault="00485DB5" w:rsidP="00A5359E">
            <w:pPr>
              <w:suppressAutoHyphens/>
              <w:snapToGrid w:val="0"/>
              <w:spacing w:before="120" w:after="120"/>
              <w:jc w:val="center"/>
              <w:rPr>
                <w:rFonts w:asciiTheme="minorHAnsi" w:eastAsia="Times New Roman" w:hAnsiTheme="minorHAnsi"/>
                <w:b/>
                <w:i/>
                <w:lang w:eastAsia="ar-SA"/>
              </w:rPr>
            </w:pPr>
            <w:r w:rsidRPr="00231CFB">
              <w:rPr>
                <w:rFonts w:asciiTheme="minorHAnsi" w:eastAsia="Times New Roman" w:hAnsiTheme="minorHAnsi"/>
                <w:b/>
                <w:i/>
                <w:lang w:eastAsia="ar-SA"/>
              </w:rPr>
              <w:t>Titre</w:t>
            </w:r>
          </w:p>
        </w:tc>
        <w:tc>
          <w:tcPr>
            <w:tcW w:w="7916" w:type="dxa"/>
            <w:gridSpan w:val="3"/>
            <w:tcBorders>
              <w:top w:val="single" w:sz="4" w:space="0" w:color="000000"/>
              <w:left w:val="single" w:sz="4" w:space="0" w:color="000000"/>
              <w:bottom w:val="single" w:sz="4" w:space="0" w:color="000000"/>
              <w:right w:val="single" w:sz="4" w:space="0" w:color="000000"/>
            </w:tcBorders>
            <w:shd w:val="clear" w:color="auto" w:fill="auto"/>
          </w:tcPr>
          <w:p w:rsidR="00485DB5" w:rsidRPr="00B94F8E" w:rsidRDefault="00AA4F0E" w:rsidP="00B54685">
            <w:pPr>
              <w:pStyle w:val="Pieddepage"/>
              <w:tabs>
                <w:tab w:val="clear" w:pos="4536"/>
                <w:tab w:val="clear" w:pos="9072"/>
              </w:tabs>
              <w:suppressAutoHyphens/>
              <w:autoSpaceDE w:val="0"/>
              <w:snapToGrid w:val="0"/>
              <w:spacing w:before="100"/>
              <w:jc w:val="center"/>
              <w:rPr>
                <w:rFonts w:asciiTheme="minorHAnsi" w:eastAsia="Times New Roman" w:hAnsiTheme="minorHAnsi"/>
                <w:b/>
                <w:i/>
                <w:sz w:val="22"/>
                <w:szCs w:val="24"/>
                <w:lang w:eastAsia="ar-SA"/>
              </w:rPr>
            </w:pPr>
            <w:r>
              <w:rPr>
                <w:rFonts w:asciiTheme="minorHAnsi" w:eastAsia="Times New Roman" w:hAnsiTheme="minorHAnsi"/>
                <w:b/>
                <w:i/>
                <w:sz w:val="22"/>
                <w:szCs w:val="24"/>
                <w:lang w:eastAsia="ar-SA"/>
              </w:rPr>
              <w:t>Thérémine</w:t>
            </w:r>
          </w:p>
        </w:tc>
      </w:tr>
      <w:tr w:rsidR="005201B6" w:rsidRPr="001C583C" w:rsidTr="00B54685">
        <w:trPr>
          <w:trHeight w:val="373"/>
        </w:trPr>
        <w:tc>
          <w:tcPr>
            <w:tcW w:w="2856" w:type="dxa"/>
            <w:tcBorders>
              <w:top w:val="single" w:sz="4" w:space="0" w:color="000000"/>
              <w:left w:val="single" w:sz="4" w:space="0" w:color="000000"/>
              <w:bottom w:val="single" w:sz="4" w:space="0" w:color="000000"/>
            </w:tcBorders>
            <w:shd w:val="clear" w:color="auto" w:fill="auto"/>
            <w:vAlign w:val="center"/>
          </w:tcPr>
          <w:p w:rsidR="005201B6" w:rsidRPr="00231CFB" w:rsidRDefault="005201B6" w:rsidP="00A5359E">
            <w:pPr>
              <w:suppressAutoHyphens/>
              <w:snapToGrid w:val="0"/>
              <w:spacing w:before="120" w:after="120"/>
              <w:jc w:val="center"/>
              <w:rPr>
                <w:rFonts w:asciiTheme="minorHAnsi" w:hAnsiTheme="minorHAnsi"/>
                <w:b/>
                <w:i/>
              </w:rPr>
            </w:pPr>
            <w:r w:rsidRPr="00231CFB">
              <w:rPr>
                <w:rFonts w:asciiTheme="minorHAnsi" w:eastAsia="Times New Roman" w:hAnsiTheme="minorHAnsi"/>
                <w:b/>
                <w:i/>
                <w:lang w:eastAsia="ar-SA"/>
              </w:rPr>
              <w:t>Type d'activité</w:t>
            </w:r>
          </w:p>
        </w:tc>
        <w:tc>
          <w:tcPr>
            <w:tcW w:w="791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201B6" w:rsidRPr="00B94F8E" w:rsidRDefault="005201B6" w:rsidP="00B54685">
            <w:pPr>
              <w:pStyle w:val="Pieddepage"/>
              <w:tabs>
                <w:tab w:val="clear" w:pos="4536"/>
                <w:tab w:val="clear" w:pos="9072"/>
              </w:tabs>
              <w:suppressAutoHyphens/>
              <w:autoSpaceDE w:val="0"/>
              <w:snapToGrid w:val="0"/>
              <w:spacing w:before="100"/>
              <w:jc w:val="left"/>
              <w:rPr>
                <w:rFonts w:asciiTheme="minorHAnsi" w:eastAsia="Times New Roman" w:hAnsiTheme="minorHAnsi"/>
                <w:b/>
                <w:sz w:val="22"/>
                <w:szCs w:val="24"/>
                <w:lang w:eastAsia="ar-SA"/>
              </w:rPr>
            </w:pPr>
            <w:r w:rsidRPr="00B94F8E">
              <w:rPr>
                <w:rFonts w:asciiTheme="minorHAnsi" w:eastAsia="Times New Roman" w:hAnsiTheme="minorHAnsi"/>
                <w:b/>
                <w:sz w:val="22"/>
                <w:szCs w:val="24"/>
                <w:lang w:eastAsia="ar-SA"/>
              </w:rPr>
              <w:t xml:space="preserve">Activité </w:t>
            </w:r>
            <w:r w:rsidR="00B54685" w:rsidRPr="00B94F8E">
              <w:rPr>
                <w:rFonts w:asciiTheme="minorHAnsi" w:eastAsia="Times New Roman" w:hAnsiTheme="minorHAnsi"/>
                <w:b/>
                <w:sz w:val="22"/>
                <w:szCs w:val="24"/>
                <w:lang w:eastAsia="ar-SA"/>
              </w:rPr>
              <w:t>expérimentale</w:t>
            </w:r>
          </w:p>
        </w:tc>
      </w:tr>
      <w:tr w:rsidR="005201B6" w:rsidRPr="001C583C" w:rsidTr="00B94F8E">
        <w:trPr>
          <w:trHeight w:val="672"/>
        </w:trPr>
        <w:tc>
          <w:tcPr>
            <w:tcW w:w="2856" w:type="dxa"/>
            <w:vMerge w:val="restart"/>
            <w:tcBorders>
              <w:left w:val="single" w:sz="4" w:space="0" w:color="000000"/>
            </w:tcBorders>
            <w:shd w:val="clear" w:color="auto" w:fill="auto"/>
            <w:vAlign w:val="center"/>
          </w:tcPr>
          <w:p w:rsidR="005201B6" w:rsidRPr="00B94F8E" w:rsidRDefault="004869E4" w:rsidP="00A5359E">
            <w:pPr>
              <w:snapToGrid w:val="0"/>
              <w:spacing w:before="120" w:after="120"/>
              <w:jc w:val="center"/>
              <w:rPr>
                <w:rFonts w:asciiTheme="minorHAnsi" w:hAnsiTheme="minorHAnsi"/>
                <w:b/>
                <w:i/>
                <w:sz w:val="22"/>
              </w:rPr>
            </w:pPr>
            <w:r w:rsidRPr="00B94F8E">
              <w:rPr>
                <w:rFonts w:asciiTheme="minorHAnsi" w:hAnsiTheme="minorHAnsi"/>
                <w:b/>
                <w:i/>
                <w:sz w:val="22"/>
              </w:rPr>
              <w:t>Programme</w:t>
            </w:r>
          </w:p>
        </w:tc>
        <w:tc>
          <w:tcPr>
            <w:tcW w:w="3588" w:type="dxa"/>
            <w:gridSpan w:val="2"/>
            <w:tcBorders>
              <w:left w:val="single" w:sz="4" w:space="0" w:color="000000"/>
              <w:bottom w:val="single" w:sz="4" w:space="0" w:color="000000"/>
            </w:tcBorders>
            <w:shd w:val="clear" w:color="auto" w:fill="auto"/>
            <w:vAlign w:val="center"/>
          </w:tcPr>
          <w:p w:rsidR="005201B6" w:rsidRPr="00B94F8E" w:rsidRDefault="005201B6" w:rsidP="00B94F8E">
            <w:pPr>
              <w:snapToGrid w:val="0"/>
              <w:jc w:val="center"/>
              <w:rPr>
                <w:rFonts w:asciiTheme="minorHAnsi" w:hAnsiTheme="minorHAnsi"/>
                <w:b/>
                <w:bCs/>
                <w:sz w:val="22"/>
              </w:rPr>
            </w:pPr>
            <w:r w:rsidRPr="00B94F8E">
              <w:rPr>
                <w:rFonts w:asciiTheme="minorHAnsi" w:hAnsiTheme="minorHAnsi"/>
                <w:b/>
                <w:bCs/>
                <w:sz w:val="22"/>
              </w:rPr>
              <w:t xml:space="preserve">Notions et contenus du programme de </w:t>
            </w:r>
            <w:r w:rsidR="00B54685" w:rsidRPr="00B94F8E">
              <w:rPr>
                <w:rFonts w:asciiTheme="minorHAnsi" w:hAnsiTheme="minorHAnsi"/>
                <w:b/>
                <w:bCs/>
                <w:sz w:val="22"/>
              </w:rPr>
              <w:t>2nde</w:t>
            </w:r>
          </w:p>
        </w:tc>
        <w:tc>
          <w:tcPr>
            <w:tcW w:w="4328" w:type="dxa"/>
            <w:tcBorders>
              <w:left w:val="single" w:sz="4" w:space="0" w:color="000000"/>
              <w:bottom w:val="single" w:sz="4" w:space="0" w:color="000000"/>
              <w:right w:val="single" w:sz="4" w:space="0" w:color="000000"/>
            </w:tcBorders>
            <w:shd w:val="clear" w:color="auto" w:fill="auto"/>
            <w:vAlign w:val="center"/>
          </w:tcPr>
          <w:p w:rsidR="005201B6" w:rsidRPr="00B94F8E" w:rsidRDefault="005201B6" w:rsidP="00B94F8E">
            <w:pPr>
              <w:snapToGrid w:val="0"/>
              <w:jc w:val="center"/>
              <w:rPr>
                <w:rFonts w:asciiTheme="minorHAnsi" w:hAnsiTheme="minorHAnsi"/>
                <w:b/>
                <w:bCs/>
                <w:sz w:val="22"/>
              </w:rPr>
            </w:pPr>
            <w:r w:rsidRPr="00B94F8E">
              <w:rPr>
                <w:rFonts w:asciiTheme="minorHAnsi" w:hAnsiTheme="minorHAnsi"/>
                <w:b/>
                <w:bCs/>
                <w:sz w:val="22"/>
              </w:rPr>
              <w:t xml:space="preserve">Compétences exigibles du programme de </w:t>
            </w:r>
            <w:r w:rsidR="00B54685" w:rsidRPr="00B94F8E">
              <w:rPr>
                <w:rFonts w:asciiTheme="minorHAnsi" w:hAnsiTheme="minorHAnsi"/>
                <w:b/>
                <w:bCs/>
                <w:sz w:val="22"/>
              </w:rPr>
              <w:t>2nde</w:t>
            </w:r>
          </w:p>
        </w:tc>
      </w:tr>
      <w:tr w:rsidR="00B54685" w:rsidRPr="001C583C" w:rsidTr="00B54685">
        <w:trPr>
          <w:trHeight w:val="2166"/>
        </w:trPr>
        <w:tc>
          <w:tcPr>
            <w:tcW w:w="2856" w:type="dxa"/>
            <w:vMerge/>
            <w:tcBorders>
              <w:left w:val="single" w:sz="4" w:space="0" w:color="000000"/>
            </w:tcBorders>
            <w:shd w:val="clear" w:color="auto" w:fill="auto"/>
            <w:vAlign w:val="center"/>
          </w:tcPr>
          <w:p w:rsidR="00B54685" w:rsidRPr="00B94F8E" w:rsidRDefault="00B54685" w:rsidP="00B54685">
            <w:pPr>
              <w:snapToGrid w:val="0"/>
              <w:spacing w:before="120" w:after="120"/>
              <w:jc w:val="center"/>
              <w:rPr>
                <w:rFonts w:asciiTheme="minorHAnsi" w:hAnsiTheme="minorHAnsi"/>
                <w:b/>
                <w:i/>
                <w:sz w:val="22"/>
              </w:rPr>
            </w:pPr>
          </w:p>
        </w:tc>
        <w:tc>
          <w:tcPr>
            <w:tcW w:w="3588" w:type="dxa"/>
            <w:gridSpan w:val="2"/>
            <w:tcBorders>
              <w:left w:val="single" w:sz="4" w:space="0" w:color="000000"/>
              <w:bottom w:val="single" w:sz="4" w:space="0" w:color="000000"/>
              <w:right w:val="single" w:sz="4" w:space="0" w:color="000000"/>
            </w:tcBorders>
            <w:shd w:val="clear" w:color="auto" w:fill="auto"/>
          </w:tcPr>
          <w:p w:rsidR="009D261F" w:rsidRPr="009D261F" w:rsidRDefault="009D261F" w:rsidP="009D261F">
            <w:pPr>
              <w:rPr>
                <w:rFonts w:asciiTheme="minorHAnsi" w:eastAsia="Times" w:hAnsiTheme="minorHAnsi" w:cstheme="minorHAnsi"/>
                <w:sz w:val="22"/>
              </w:rPr>
            </w:pPr>
            <w:r w:rsidRPr="009D261F">
              <w:rPr>
                <w:rFonts w:asciiTheme="minorHAnsi" w:eastAsia="Times" w:hAnsiTheme="minorHAnsi" w:cstheme="minorHAnsi"/>
                <w:sz w:val="22"/>
              </w:rPr>
              <w:t xml:space="preserve">Signal sonore périodique, fréquence et période. </w:t>
            </w:r>
          </w:p>
          <w:p w:rsidR="00B54685" w:rsidRPr="00B94F8E" w:rsidRDefault="00B54685" w:rsidP="00B54685">
            <w:pPr>
              <w:contextualSpacing/>
              <w:rPr>
                <w:rFonts w:asciiTheme="minorHAnsi" w:eastAsia="Times" w:hAnsiTheme="minorHAnsi" w:cs="Calibri"/>
                <w:sz w:val="22"/>
              </w:rPr>
            </w:pPr>
          </w:p>
        </w:tc>
        <w:tc>
          <w:tcPr>
            <w:tcW w:w="4328" w:type="dxa"/>
            <w:tcBorders>
              <w:left w:val="single" w:sz="4" w:space="0" w:color="000000"/>
              <w:bottom w:val="single" w:sz="4" w:space="0" w:color="000000"/>
              <w:right w:val="single" w:sz="4" w:space="0" w:color="000000"/>
            </w:tcBorders>
            <w:shd w:val="clear" w:color="auto" w:fill="auto"/>
          </w:tcPr>
          <w:p w:rsidR="009D261F" w:rsidRPr="009D261F" w:rsidRDefault="009D261F" w:rsidP="009D261F">
            <w:pPr>
              <w:contextualSpacing/>
              <w:jc w:val="both"/>
              <w:rPr>
                <w:rFonts w:asciiTheme="minorHAnsi" w:eastAsia="Times" w:hAnsiTheme="minorHAnsi" w:cstheme="minorHAnsi"/>
                <w:sz w:val="22"/>
              </w:rPr>
            </w:pPr>
            <w:r w:rsidRPr="009D261F">
              <w:rPr>
                <w:rFonts w:asciiTheme="minorHAnsi" w:eastAsia="Times" w:hAnsiTheme="minorHAnsi" w:cstheme="minorHAnsi"/>
                <w:sz w:val="22"/>
              </w:rPr>
              <w:t>Définir et déterminer la période et la fréquence d’un signal sonore notamment à partir de sa représentation temporelle.</w:t>
            </w:r>
          </w:p>
          <w:p w:rsidR="009D261F" w:rsidRPr="009D261F" w:rsidRDefault="009D261F" w:rsidP="009D261F">
            <w:pPr>
              <w:contextualSpacing/>
              <w:jc w:val="both"/>
              <w:rPr>
                <w:rFonts w:asciiTheme="minorHAnsi" w:eastAsia="Times" w:hAnsiTheme="minorHAnsi" w:cstheme="minorHAnsi"/>
                <w:i/>
                <w:sz w:val="22"/>
              </w:rPr>
            </w:pPr>
            <w:r w:rsidRPr="009D261F">
              <w:rPr>
                <w:rFonts w:asciiTheme="minorHAnsi" w:eastAsia="Times" w:hAnsiTheme="minorHAnsi" w:cstheme="minorHAnsi"/>
                <w:i/>
                <w:sz w:val="22"/>
              </w:rPr>
              <w:t>Utiliser une chaîne de mesure pour obtenir des informations sur les vibrations d’un objet émettant un signal sonore.  Mesurer la période et la fréquence d’un signal sonore périodique.</w:t>
            </w:r>
          </w:p>
          <w:p w:rsidR="00B54685" w:rsidRPr="009D261F" w:rsidRDefault="009D261F" w:rsidP="009D261F">
            <w:pPr>
              <w:contextualSpacing/>
              <w:jc w:val="both"/>
              <w:rPr>
                <w:rFonts w:eastAsia="Times" w:cs="Calibri"/>
                <w:b/>
              </w:rPr>
            </w:pPr>
            <w:r w:rsidRPr="009D261F">
              <w:rPr>
                <w:rFonts w:asciiTheme="minorHAnsi" w:eastAsia="Times" w:hAnsiTheme="minorHAnsi" w:cstheme="minorHAnsi"/>
                <w:i/>
                <w:sz w:val="22"/>
              </w:rPr>
              <w:t>Utiliser un dispositif comportant un microcontrôleur pour produire un signal sonore.</w:t>
            </w:r>
            <w:r w:rsidRPr="009D261F">
              <w:rPr>
                <w:rFonts w:eastAsia="Times" w:cs="Calibri"/>
                <w:b/>
                <w:sz w:val="22"/>
              </w:rPr>
              <w:t xml:space="preserve"> </w:t>
            </w:r>
          </w:p>
        </w:tc>
      </w:tr>
      <w:tr w:rsidR="004869E4" w:rsidRPr="001C583C" w:rsidTr="00010171">
        <w:trPr>
          <w:trHeight w:val="373"/>
        </w:trPr>
        <w:tc>
          <w:tcPr>
            <w:tcW w:w="2856" w:type="dxa"/>
            <w:vMerge w:val="restart"/>
            <w:tcBorders>
              <w:top w:val="single" w:sz="4" w:space="0" w:color="000000"/>
              <w:left w:val="single" w:sz="4" w:space="0" w:color="000000"/>
            </w:tcBorders>
            <w:shd w:val="clear" w:color="auto" w:fill="auto"/>
            <w:vAlign w:val="center"/>
          </w:tcPr>
          <w:p w:rsidR="004869E4" w:rsidRPr="00B94F8E" w:rsidRDefault="004869E4" w:rsidP="00B54685">
            <w:pPr>
              <w:suppressAutoHyphens/>
              <w:snapToGrid w:val="0"/>
              <w:spacing w:before="120" w:after="120"/>
              <w:jc w:val="center"/>
              <w:rPr>
                <w:rFonts w:asciiTheme="minorHAnsi" w:eastAsia="Times New Roman" w:hAnsiTheme="minorHAnsi"/>
                <w:b/>
                <w:i/>
                <w:sz w:val="22"/>
                <w:lang w:eastAsia="ar-SA"/>
              </w:rPr>
            </w:pPr>
            <w:r w:rsidRPr="00B94F8E">
              <w:rPr>
                <w:rFonts w:asciiTheme="minorHAnsi" w:eastAsia="Times New Roman" w:hAnsiTheme="minorHAnsi"/>
                <w:b/>
                <w:i/>
                <w:sz w:val="22"/>
                <w:lang w:eastAsia="ar-SA"/>
              </w:rPr>
              <w:t>Compétences</w:t>
            </w:r>
          </w:p>
        </w:tc>
        <w:tc>
          <w:tcPr>
            <w:tcW w:w="1178" w:type="dxa"/>
            <w:tcBorders>
              <w:top w:val="single" w:sz="4" w:space="0" w:color="000000"/>
              <w:left w:val="single" w:sz="4" w:space="0" w:color="000000"/>
              <w:bottom w:val="single" w:sz="4" w:space="0" w:color="000000"/>
              <w:right w:val="single" w:sz="4" w:space="0" w:color="000000"/>
            </w:tcBorders>
            <w:shd w:val="clear" w:color="auto" w:fill="auto"/>
          </w:tcPr>
          <w:p w:rsidR="004869E4" w:rsidRPr="00B94F8E" w:rsidRDefault="004869E4" w:rsidP="00B54685">
            <w:pPr>
              <w:pStyle w:val="Retraitcorpsdetexte"/>
              <w:tabs>
                <w:tab w:val="left" w:pos="-1985"/>
                <w:tab w:val="left" w:pos="1157"/>
              </w:tabs>
              <w:snapToGrid w:val="0"/>
              <w:spacing w:line="276" w:lineRule="auto"/>
              <w:ind w:firstLine="0"/>
              <w:rPr>
                <w:rFonts w:asciiTheme="minorHAnsi" w:hAnsiTheme="minorHAnsi"/>
                <w:iCs/>
                <w:sz w:val="22"/>
                <w:szCs w:val="24"/>
              </w:rPr>
            </w:pPr>
            <w:r w:rsidRPr="00B94F8E">
              <w:rPr>
                <w:rFonts w:asciiTheme="minorHAnsi" w:hAnsiTheme="minorHAnsi"/>
                <w:iCs/>
                <w:sz w:val="22"/>
                <w:szCs w:val="24"/>
              </w:rPr>
              <w:t>Raisonner</w:t>
            </w:r>
          </w:p>
        </w:tc>
        <w:tc>
          <w:tcPr>
            <w:tcW w:w="6738" w:type="dxa"/>
            <w:gridSpan w:val="2"/>
            <w:tcBorders>
              <w:top w:val="single" w:sz="4" w:space="0" w:color="000000"/>
              <w:left w:val="single" w:sz="4" w:space="0" w:color="000000"/>
              <w:bottom w:val="single" w:sz="4" w:space="0" w:color="000000"/>
              <w:right w:val="single" w:sz="4" w:space="0" w:color="000000"/>
            </w:tcBorders>
            <w:shd w:val="clear" w:color="auto" w:fill="auto"/>
          </w:tcPr>
          <w:p w:rsidR="00252523" w:rsidRPr="00B94F8E" w:rsidRDefault="009D261F" w:rsidP="00B54685">
            <w:pPr>
              <w:pStyle w:val="Retraitcorpsdetexte"/>
              <w:tabs>
                <w:tab w:val="left" w:pos="-1985"/>
                <w:tab w:val="left" w:pos="1157"/>
              </w:tabs>
              <w:snapToGrid w:val="0"/>
              <w:spacing w:line="276" w:lineRule="auto"/>
              <w:ind w:firstLine="0"/>
              <w:rPr>
                <w:rFonts w:asciiTheme="minorHAnsi" w:hAnsiTheme="minorHAnsi"/>
                <w:iCs/>
                <w:sz w:val="22"/>
                <w:szCs w:val="24"/>
              </w:rPr>
            </w:pPr>
            <w:r>
              <w:rPr>
                <w:rFonts w:asciiTheme="minorHAnsi" w:hAnsiTheme="minorHAnsi"/>
                <w:iCs/>
                <w:sz w:val="22"/>
                <w:szCs w:val="24"/>
              </w:rPr>
              <w:t xml:space="preserve">Proposer un code pour réaliser un montage avec </w:t>
            </w:r>
            <w:r w:rsidR="001F6E09">
              <w:rPr>
                <w:rFonts w:asciiTheme="minorHAnsi" w:hAnsiTheme="minorHAnsi"/>
                <w:iCs/>
                <w:sz w:val="22"/>
                <w:szCs w:val="24"/>
              </w:rPr>
              <w:t>A</w:t>
            </w:r>
            <w:r>
              <w:rPr>
                <w:rFonts w:asciiTheme="minorHAnsi" w:hAnsiTheme="minorHAnsi"/>
                <w:iCs/>
                <w:sz w:val="22"/>
                <w:szCs w:val="24"/>
              </w:rPr>
              <w:t>rduino</w:t>
            </w:r>
          </w:p>
        </w:tc>
      </w:tr>
      <w:tr w:rsidR="004869E4" w:rsidRPr="001C583C" w:rsidTr="00010171">
        <w:trPr>
          <w:trHeight w:val="373"/>
        </w:trPr>
        <w:tc>
          <w:tcPr>
            <w:tcW w:w="2856" w:type="dxa"/>
            <w:vMerge/>
            <w:tcBorders>
              <w:left w:val="single" w:sz="4" w:space="0" w:color="000000"/>
            </w:tcBorders>
            <w:shd w:val="clear" w:color="auto" w:fill="auto"/>
            <w:vAlign w:val="center"/>
          </w:tcPr>
          <w:p w:rsidR="004869E4" w:rsidRPr="00B94F8E" w:rsidRDefault="004869E4" w:rsidP="00B54685">
            <w:pPr>
              <w:suppressAutoHyphens/>
              <w:snapToGrid w:val="0"/>
              <w:spacing w:before="120" w:after="120"/>
              <w:jc w:val="center"/>
              <w:rPr>
                <w:rFonts w:asciiTheme="minorHAnsi" w:eastAsia="Times New Roman" w:hAnsiTheme="minorHAnsi"/>
                <w:b/>
                <w:i/>
                <w:sz w:val="22"/>
                <w:lang w:eastAsia="ar-SA"/>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Pr>
          <w:p w:rsidR="004869E4" w:rsidRPr="00B94F8E" w:rsidRDefault="004869E4" w:rsidP="00B54685">
            <w:pPr>
              <w:pStyle w:val="Retraitcorpsdetexte"/>
              <w:tabs>
                <w:tab w:val="left" w:pos="-1985"/>
                <w:tab w:val="left" w:pos="1157"/>
              </w:tabs>
              <w:snapToGrid w:val="0"/>
              <w:spacing w:line="276" w:lineRule="auto"/>
              <w:ind w:firstLine="0"/>
              <w:rPr>
                <w:rFonts w:asciiTheme="minorHAnsi" w:hAnsiTheme="minorHAnsi"/>
                <w:iCs/>
                <w:sz w:val="22"/>
                <w:szCs w:val="24"/>
              </w:rPr>
            </w:pPr>
            <w:r w:rsidRPr="00B94F8E">
              <w:rPr>
                <w:rFonts w:asciiTheme="minorHAnsi" w:hAnsiTheme="minorHAnsi"/>
                <w:iCs/>
                <w:sz w:val="22"/>
                <w:szCs w:val="24"/>
              </w:rPr>
              <w:t>Réaliser</w:t>
            </w:r>
          </w:p>
        </w:tc>
        <w:tc>
          <w:tcPr>
            <w:tcW w:w="6738" w:type="dxa"/>
            <w:gridSpan w:val="2"/>
            <w:tcBorders>
              <w:top w:val="single" w:sz="4" w:space="0" w:color="000000"/>
              <w:left w:val="single" w:sz="4" w:space="0" w:color="000000"/>
              <w:bottom w:val="single" w:sz="4" w:space="0" w:color="000000"/>
              <w:right w:val="single" w:sz="4" w:space="0" w:color="000000"/>
            </w:tcBorders>
            <w:shd w:val="clear" w:color="auto" w:fill="auto"/>
          </w:tcPr>
          <w:p w:rsidR="00252523" w:rsidRPr="00B94F8E" w:rsidRDefault="009D261F" w:rsidP="00B54685">
            <w:pPr>
              <w:pStyle w:val="Retraitcorpsdetexte"/>
              <w:tabs>
                <w:tab w:val="left" w:pos="-1985"/>
                <w:tab w:val="left" w:pos="1157"/>
              </w:tabs>
              <w:snapToGrid w:val="0"/>
              <w:spacing w:line="276" w:lineRule="auto"/>
              <w:ind w:firstLine="0"/>
              <w:rPr>
                <w:rFonts w:asciiTheme="minorHAnsi" w:hAnsiTheme="minorHAnsi"/>
                <w:iCs/>
                <w:sz w:val="22"/>
                <w:szCs w:val="24"/>
              </w:rPr>
            </w:pPr>
            <w:r>
              <w:rPr>
                <w:rFonts w:asciiTheme="minorHAnsi" w:hAnsiTheme="minorHAnsi"/>
                <w:iCs/>
                <w:sz w:val="22"/>
                <w:szCs w:val="24"/>
              </w:rPr>
              <w:t>Réaliser un montage avec microcontrôleur</w:t>
            </w:r>
          </w:p>
        </w:tc>
      </w:tr>
      <w:tr w:rsidR="004869E4" w:rsidRPr="001C583C" w:rsidTr="00010171">
        <w:trPr>
          <w:trHeight w:val="373"/>
        </w:trPr>
        <w:tc>
          <w:tcPr>
            <w:tcW w:w="2856" w:type="dxa"/>
            <w:vMerge/>
            <w:tcBorders>
              <w:left w:val="single" w:sz="4" w:space="0" w:color="000000"/>
              <w:bottom w:val="single" w:sz="4" w:space="0" w:color="000000"/>
            </w:tcBorders>
            <w:shd w:val="clear" w:color="auto" w:fill="auto"/>
            <w:vAlign w:val="center"/>
          </w:tcPr>
          <w:p w:rsidR="004869E4" w:rsidRPr="00B94F8E" w:rsidRDefault="004869E4" w:rsidP="00B54685">
            <w:pPr>
              <w:suppressAutoHyphens/>
              <w:snapToGrid w:val="0"/>
              <w:spacing w:before="120" w:after="120"/>
              <w:jc w:val="center"/>
              <w:rPr>
                <w:rFonts w:asciiTheme="minorHAnsi" w:eastAsia="Times New Roman" w:hAnsiTheme="minorHAnsi"/>
                <w:b/>
                <w:i/>
                <w:sz w:val="22"/>
                <w:lang w:eastAsia="ar-SA"/>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Pr>
          <w:p w:rsidR="004869E4" w:rsidRPr="00B94F8E" w:rsidRDefault="004869E4" w:rsidP="00B54685">
            <w:pPr>
              <w:pStyle w:val="Retraitcorpsdetexte"/>
              <w:tabs>
                <w:tab w:val="left" w:pos="-1985"/>
                <w:tab w:val="left" w:pos="1157"/>
              </w:tabs>
              <w:snapToGrid w:val="0"/>
              <w:spacing w:line="276" w:lineRule="auto"/>
              <w:ind w:firstLine="0"/>
              <w:rPr>
                <w:rFonts w:asciiTheme="minorHAnsi" w:hAnsiTheme="minorHAnsi"/>
                <w:iCs/>
                <w:sz w:val="22"/>
                <w:szCs w:val="24"/>
              </w:rPr>
            </w:pPr>
            <w:r w:rsidRPr="00B94F8E">
              <w:rPr>
                <w:rFonts w:asciiTheme="minorHAnsi" w:hAnsiTheme="minorHAnsi"/>
                <w:iCs/>
                <w:sz w:val="22"/>
                <w:szCs w:val="24"/>
              </w:rPr>
              <w:t>Valider</w:t>
            </w:r>
          </w:p>
        </w:tc>
        <w:tc>
          <w:tcPr>
            <w:tcW w:w="6738" w:type="dxa"/>
            <w:gridSpan w:val="2"/>
            <w:tcBorders>
              <w:top w:val="single" w:sz="4" w:space="0" w:color="000000"/>
              <w:left w:val="single" w:sz="4" w:space="0" w:color="000000"/>
              <w:bottom w:val="single" w:sz="4" w:space="0" w:color="000000"/>
              <w:right w:val="single" w:sz="4" w:space="0" w:color="000000"/>
            </w:tcBorders>
            <w:shd w:val="clear" w:color="auto" w:fill="auto"/>
          </w:tcPr>
          <w:p w:rsidR="00BC635E" w:rsidRPr="00B94F8E" w:rsidRDefault="001F6E09" w:rsidP="00AA4F0E">
            <w:pPr>
              <w:pStyle w:val="Retraitcorpsdetexte"/>
              <w:tabs>
                <w:tab w:val="left" w:pos="-1985"/>
                <w:tab w:val="left" w:pos="1157"/>
              </w:tabs>
              <w:snapToGrid w:val="0"/>
              <w:spacing w:line="276" w:lineRule="auto"/>
              <w:ind w:firstLine="0"/>
              <w:rPr>
                <w:rFonts w:asciiTheme="minorHAnsi" w:hAnsiTheme="minorHAnsi"/>
                <w:iCs/>
                <w:sz w:val="22"/>
                <w:szCs w:val="24"/>
              </w:rPr>
            </w:pPr>
            <w:r>
              <w:rPr>
                <w:rFonts w:asciiTheme="minorHAnsi" w:hAnsiTheme="minorHAnsi"/>
                <w:iCs/>
                <w:sz w:val="22"/>
                <w:szCs w:val="24"/>
              </w:rPr>
              <w:t>Analyser les résultats obtenus par différentes méthodes</w:t>
            </w:r>
          </w:p>
        </w:tc>
      </w:tr>
      <w:tr w:rsidR="00B54685" w:rsidRPr="001C583C" w:rsidTr="0009004C">
        <w:trPr>
          <w:trHeight w:val="373"/>
        </w:trPr>
        <w:tc>
          <w:tcPr>
            <w:tcW w:w="2856" w:type="dxa"/>
            <w:tcBorders>
              <w:top w:val="single" w:sz="4" w:space="0" w:color="000000"/>
              <w:left w:val="single" w:sz="4" w:space="0" w:color="000000"/>
              <w:bottom w:val="single" w:sz="4" w:space="0" w:color="000000"/>
            </w:tcBorders>
            <w:shd w:val="clear" w:color="auto" w:fill="auto"/>
            <w:vAlign w:val="center"/>
          </w:tcPr>
          <w:p w:rsidR="00B54685" w:rsidRPr="00B94F8E" w:rsidRDefault="00B54685" w:rsidP="00B54685">
            <w:pPr>
              <w:suppressAutoHyphens/>
              <w:snapToGrid w:val="0"/>
              <w:spacing w:before="120" w:after="120"/>
              <w:jc w:val="center"/>
              <w:rPr>
                <w:rFonts w:asciiTheme="minorHAnsi" w:hAnsiTheme="minorHAnsi"/>
                <w:b/>
                <w:bCs/>
                <w:i/>
                <w:sz w:val="22"/>
              </w:rPr>
            </w:pPr>
            <w:r w:rsidRPr="00B94F8E">
              <w:rPr>
                <w:rFonts w:asciiTheme="minorHAnsi" w:eastAsia="Times New Roman" w:hAnsiTheme="minorHAnsi"/>
                <w:b/>
                <w:i/>
                <w:sz w:val="22"/>
                <w:lang w:eastAsia="ar-SA"/>
              </w:rPr>
              <w:t>Commentaires sur l’activité proposée</w:t>
            </w:r>
          </w:p>
        </w:tc>
        <w:tc>
          <w:tcPr>
            <w:tcW w:w="791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4685" w:rsidRPr="00B94F8E" w:rsidRDefault="00776833" w:rsidP="0009004C">
            <w:pPr>
              <w:pStyle w:val="Retraitcorpsdetexte"/>
              <w:tabs>
                <w:tab w:val="left" w:pos="-1985"/>
                <w:tab w:val="left" w:pos="1157"/>
              </w:tabs>
              <w:snapToGrid w:val="0"/>
              <w:spacing w:line="276" w:lineRule="auto"/>
              <w:ind w:firstLine="0"/>
              <w:jc w:val="left"/>
              <w:rPr>
                <w:rFonts w:asciiTheme="minorHAnsi" w:hAnsiTheme="minorHAnsi"/>
                <w:iCs/>
                <w:sz w:val="22"/>
                <w:szCs w:val="24"/>
              </w:rPr>
            </w:pPr>
            <w:r w:rsidRPr="00B94F8E">
              <w:rPr>
                <w:rFonts w:asciiTheme="minorHAnsi" w:hAnsiTheme="minorHAnsi"/>
                <w:iCs/>
                <w:sz w:val="22"/>
                <w:szCs w:val="24"/>
              </w:rPr>
              <w:t xml:space="preserve">Cette activité se fera sur </w:t>
            </w:r>
            <w:r w:rsidR="0009004C">
              <w:rPr>
                <w:rFonts w:asciiTheme="minorHAnsi" w:hAnsiTheme="minorHAnsi"/>
                <w:iCs/>
                <w:sz w:val="22"/>
                <w:szCs w:val="24"/>
              </w:rPr>
              <w:t>une séance de TP. Elle permet de réutiliser les connaissances des élèves sur les capteurs électriques.</w:t>
            </w:r>
          </w:p>
        </w:tc>
      </w:tr>
      <w:tr w:rsidR="00B54685" w:rsidRPr="001C583C" w:rsidTr="00A5359E">
        <w:trPr>
          <w:trHeight w:val="373"/>
        </w:trPr>
        <w:tc>
          <w:tcPr>
            <w:tcW w:w="2856" w:type="dxa"/>
            <w:tcBorders>
              <w:top w:val="single" w:sz="4" w:space="0" w:color="000000"/>
              <w:left w:val="single" w:sz="4" w:space="0" w:color="000000"/>
              <w:bottom w:val="single" w:sz="4" w:space="0" w:color="000000"/>
            </w:tcBorders>
            <w:shd w:val="clear" w:color="auto" w:fill="auto"/>
            <w:vAlign w:val="center"/>
          </w:tcPr>
          <w:p w:rsidR="00B54685" w:rsidRPr="00B94F8E" w:rsidRDefault="00B54685" w:rsidP="00B54685">
            <w:pPr>
              <w:suppressAutoHyphens/>
              <w:snapToGrid w:val="0"/>
              <w:spacing w:before="120" w:after="120"/>
              <w:jc w:val="center"/>
              <w:rPr>
                <w:rFonts w:asciiTheme="minorHAnsi" w:hAnsiTheme="minorHAnsi"/>
                <w:b/>
                <w:i/>
                <w:sz w:val="22"/>
              </w:rPr>
            </w:pPr>
            <w:r w:rsidRPr="00B94F8E">
              <w:rPr>
                <w:rFonts w:asciiTheme="minorHAnsi" w:hAnsiTheme="minorHAnsi"/>
                <w:b/>
                <w:i/>
                <w:sz w:val="22"/>
              </w:rPr>
              <w:t>Durée</w:t>
            </w:r>
          </w:p>
        </w:tc>
        <w:tc>
          <w:tcPr>
            <w:tcW w:w="7916" w:type="dxa"/>
            <w:gridSpan w:val="3"/>
            <w:tcBorders>
              <w:top w:val="single" w:sz="4" w:space="0" w:color="000000"/>
              <w:left w:val="single" w:sz="4" w:space="0" w:color="000000"/>
              <w:bottom w:val="single" w:sz="4" w:space="0" w:color="000000"/>
              <w:right w:val="single" w:sz="4" w:space="0" w:color="000000"/>
            </w:tcBorders>
            <w:shd w:val="clear" w:color="auto" w:fill="auto"/>
          </w:tcPr>
          <w:p w:rsidR="00AA4F0E" w:rsidRDefault="00AA4F0E" w:rsidP="00B54685">
            <w:pPr>
              <w:snapToGrid w:val="0"/>
              <w:rPr>
                <w:rFonts w:asciiTheme="minorHAnsi" w:eastAsia="Calibri" w:hAnsiTheme="minorHAnsi" w:cs="Times New Roman"/>
                <w:sz w:val="22"/>
                <w:lang w:eastAsia="en-US"/>
              </w:rPr>
            </w:pPr>
          </w:p>
          <w:p w:rsidR="00B54685" w:rsidRPr="00B94F8E" w:rsidRDefault="00B54685" w:rsidP="00B54685">
            <w:pPr>
              <w:snapToGrid w:val="0"/>
              <w:rPr>
                <w:rFonts w:asciiTheme="minorHAnsi" w:hAnsiTheme="minorHAnsi"/>
                <w:sz w:val="22"/>
              </w:rPr>
            </w:pPr>
            <w:r w:rsidRPr="00B94F8E">
              <w:rPr>
                <w:rFonts w:asciiTheme="minorHAnsi" w:hAnsiTheme="minorHAnsi"/>
                <w:sz w:val="22"/>
              </w:rPr>
              <w:t>1h30</w:t>
            </w:r>
          </w:p>
          <w:p w:rsidR="00B54685" w:rsidRPr="00B94F8E" w:rsidRDefault="00B54685" w:rsidP="00B54685">
            <w:pPr>
              <w:snapToGrid w:val="0"/>
              <w:rPr>
                <w:rFonts w:asciiTheme="minorHAnsi" w:hAnsiTheme="minorHAnsi"/>
                <w:sz w:val="22"/>
                <w:lang w:eastAsia="en-US"/>
              </w:rPr>
            </w:pPr>
          </w:p>
        </w:tc>
      </w:tr>
      <w:tr w:rsidR="00B54685" w:rsidRPr="001C583C" w:rsidTr="00B54685">
        <w:trPr>
          <w:trHeight w:val="373"/>
        </w:trPr>
        <w:tc>
          <w:tcPr>
            <w:tcW w:w="2856" w:type="dxa"/>
            <w:tcBorders>
              <w:left w:val="single" w:sz="4" w:space="0" w:color="000000"/>
              <w:bottom w:val="single" w:sz="4" w:space="0" w:color="000000"/>
            </w:tcBorders>
            <w:shd w:val="clear" w:color="auto" w:fill="auto"/>
            <w:vAlign w:val="center"/>
          </w:tcPr>
          <w:p w:rsidR="00B54685" w:rsidRPr="00B94F8E" w:rsidRDefault="00B54685" w:rsidP="00B54685">
            <w:pPr>
              <w:suppressAutoHyphens/>
              <w:snapToGrid w:val="0"/>
              <w:spacing w:before="120" w:after="120"/>
              <w:jc w:val="center"/>
              <w:rPr>
                <w:rFonts w:asciiTheme="minorHAnsi" w:hAnsiTheme="minorHAnsi"/>
                <w:b/>
                <w:i/>
                <w:sz w:val="22"/>
              </w:rPr>
            </w:pPr>
            <w:r w:rsidRPr="00B94F8E">
              <w:rPr>
                <w:rFonts w:asciiTheme="minorHAnsi" w:eastAsia="Times New Roman" w:hAnsiTheme="minorHAnsi"/>
                <w:b/>
                <w:i/>
                <w:sz w:val="22"/>
                <w:lang w:eastAsia="ar-SA"/>
              </w:rPr>
              <w:t xml:space="preserve">Pré requis </w:t>
            </w:r>
          </w:p>
        </w:tc>
        <w:tc>
          <w:tcPr>
            <w:tcW w:w="7916" w:type="dxa"/>
            <w:gridSpan w:val="3"/>
            <w:tcBorders>
              <w:left w:val="single" w:sz="4" w:space="0" w:color="000000"/>
              <w:bottom w:val="single" w:sz="4" w:space="0" w:color="000000"/>
              <w:right w:val="single" w:sz="4" w:space="0" w:color="000000"/>
            </w:tcBorders>
            <w:shd w:val="clear" w:color="auto" w:fill="auto"/>
            <w:vAlign w:val="center"/>
          </w:tcPr>
          <w:p w:rsidR="00B54685" w:rsidRPr="00B94F8E" w:rsidRDefault="00B54685" w:rsidP="00B54685">
            <w:pPr>
              <w:snapToGrid w:val="0"/>
              <w:rPr>
                <w:rFonts w:asciiTheme="minorHAnsi" w:hAnsiTheme="minorHAnsi"/>
                <w:bCs/>
                <w:sz w:val="22"/>
              </w:rPr>
            </w:pPr>
            <w:r w:rsidRPr="00B94F8E">
              <w:rPr>
                <w:rFonts w:asciiTheme="minorHAnsi" w:eastAsia="Times" w:hAnsiTheme="minorHAnsi" w:cs="AGaramondPro-Regular"/>
                <w:sz w:val="22"/>
              </w:rPr>
              <w:t>Circuits électriques</w:t>
            </w:r>
            <w:proofErr w:type="gramStart"/>
            <w:r w:rsidR="003205BC" w:rsidRPr="00B94F8E">
              <w:rPr>
                <w:rFonts w:asciiTheme="minorHAnsi" w:eastAsia="Times" w:hAnsiTheme="minorHAnsi" w:cs="AGaramondPro-Regular"/>
                <w:sz w:val="22"/>
              </w:rPr>
              <w:t xml:space="preserve">, </w:t>
            </w:r>
            <w:r w:rsidR="00F7294F">
              <w:rPr>
                <w:rFonts w:asciiTheme="minorHAnsi" w:eastAsia="Times" w:hAnsiTheme="minorHAnsi" w:cs="AGaramondPro-Regular"/>
                <w:sz w:val="22"/>
              </w:rPr>
              <w:t>,</w:t>
            </w:r>
            <w:proofErr w:type="gramEnd"/>
            <w:r w:rsidR="00F7294F">
              <w:rPr>
                <w:rFonts w:asciiTheme="minorHAnsi" w:eastAsia="Times" w:hAnsiTheme="minorHAnsi" w:cs="AGaramondPro-Regular"/>
                <w:sz w:val="22"/>
              </w:rPr>
              <w:t xml:space="preserve"> capteurs électriques</w:t>
            </w:r>
            <w:r w:rsidR="008B7A73">
              <w:rPr>
                <w:rFonts w:asciiTheme="minorHAnsi" w:eastAsia="Times" w:hAnsiTheme="minorHAnsi" w:cs="AGaramondPro-Regular"/>
                <w:sz w:val="22"/>
              </w:rPr>
              <w:t>, émission d’un son, signal sonore périodique, fréquence</w:t>
            </w:r>
            <w:r w:rsidR="003205BC" w:rsidRPr="00B94F8E">
              <w:rPr>
                <w:rFonts w:asciiTheme="minorHAnsi" w:eastAsia="Times" w:hAnsiTheme="minorHAnsi" w:cs="AGaramondPro-Regular"/>
                <w:sz w:val="22"/>
              </w:rPr>
              <w:t>.</w:t>
            </w:r>
          </w:p>
        </w:tc>
      </w:tr>
    </w:tbl>
    <w:p w:rsidR="005201B6" w:rsidRPr="00166000" w:rsidRDefault="005201B6" w:rsidP="005201B6">
      <w:pPr>
        <w:rPr>
          <w:rFonts w:ascii="Arial" w:hAnsi="Arial" w:cs="Arial"/>
          <w:b/>
          <w:sz w:val="28"/>
          <w:szCs w:val="28"/>
        </w:rPr>
      </w:pPr>
    </w:p>
    <w:p w:rsidR="005201B6" w:rsidRPr="00166000" w:rsidRDefault="005201B6" w:rsidP="005201B6">
      <w:pPr>
        <w:rPr>
          <w:rFonts w:ascii="Arial" w:hAnsi="Arial" w:cs="Arial"/>
          <w:b/>
          <w:sz w:val="28"/>
          <w:szCs w:val="28"/>
        </w:rPr>
      </w:pPr>
    </w:p>
    <w:p w:rsidR="00485DB5" w:rsidRDefault="00485DB5" w:rsidP="005201B6">
      <w:pPr>
        <w:rPr>
          <w:rFonts w:ascii="Arial" w:hAnsi="Arial" w:cs="Arial"/>
          <w:b/>
          <w:sz w:val="28"/>
          <w:szCs w:val="28"/>
        </w:rPr>
      </w:pPr>
    </w:p>
    <w:p w:rsidR="00485DB5" w:rsidRDefault="00485DB5" w:rsidP="005201B6">
      <w:pPr>
        <w:rPr>
          <w:rFonts w:ascii="Arial" w:hAnsi="Arial" w:cs="Arial"/>
          <w:b/>
          <w:sz w:val="28"/>
          <w:szCs w:val="28"/>
        </w:rPr>
      </w:pPr>
    </w:p>
    <w:p w:rsidR="00485DB5" w:rsidRDefault="00485DB5" w:rsidP="005201B6">
      <w:pPr>
        <w:rPr>
          <w:rFonts w:ascii="Arial" w:hAnsi="Arial" w:cs="Arial"/>
          <w:b/>
          <w:sz w:val="28"/>
          <w:szCs w:val="28"/>
        </w:rPr>
      </w:pPr>
    </w:p>
    <w:p w:rsidR="00485DB5" w:rsidRDefault="00485DB5" w:rsidP="005201B6">
      <w:pPr>
        <w:rPr>
          <w:rFonts w:ascii="Arial" w:hAnsi="Arial" w:cs="Arial"/>
          <w:b/>
          <w:sz w:val="28"/>
          <w:szCs w:val="28"/>
        </w:rPr>
      </w:pPr>
    </w:p>
    <w:p w:rsidR="00485DB5" w:rsidRDefault="00485DB5" w:rsidP="005201B6">
      <w:pPr>
        <w:rPr>
          <w:rFonts w:ascii="Arial" w:hAnsi="Arial" w:cs="Arial"/>
          <w:b/>
          <w:sz w:val="28"/>
          <w:szCs w:val="28"/>
        </w:rPr>
      </w:pPr>
    </w:p>
    <w:p w:rsidR="00485DB5" w:rsidRDefault="00485DB5" w:rsidP="005201B6">
      <w:pPr>
        <w:rPr>
          <w:rFonts w:ascii="Arial" w:hAnsi="Arial" w:cs="Arial"/>
          <w:b/>
          <w:sz w:val="28"/>
          <w:szCs w:val="28"/>
        </w:rPr>
      </w:pPr>
    </w:p>
    <w:p w:rsidR="00B94F8E" w:rsidRDefault="00B94F8E" w:rsidP="005201B6">
      <w:pPr>
        <w:rPr>
          <w:rFonts w:ascii="Arial" w:hAnsi="Arial" w:cs="Arial"/>
          <w:b/>
          <w:sz w:val="28"/>
          <w:szCs w:val="28"/>
        </w:rPr>
      </w:pPr>
    </w:p>
    <w:p w:rsidR="00B94F8E" w:rsidRDefault="00B94F8E" w:rsidP="005201B6">
      <w:pPr>
        <w:rPr>
          <w:rFonts w:ascii="Arial" w:hAnsi="Arial" w:cs="Arial"/>
          <w:b/>
          <w:sz w:val="28"/>
          <w:szCs w:val="28"/>
        </w:rPr>
      </w:pPr>
    </w:p>
    <w:p w:rsidR="00B94F8E" w:rsidRDefault="00B94F8E" w:rsidP="005201B6">
      <w:pPr>
        <w:rPr>
          <w:rFonts w:ascii="Arial" w:hAnsi="Arial" w:cs="Arial"/>
          <w:b/>
          <w:sz w:val="28"/>
          <w:szCs w:val="28"/>
        </w:rPr>
      </w:pPr>
    </w:p>
    <w:p w:rsidR="00B94F8E" w:rsidRDefault="00B94F8E" w:rsidP="005201B6">
      <w:pPr>
        <w:rPr>
          <w:rFonts w:ascii="Arial" w:hAnsi="Arial" w:cs="Arial"/>
          <w:b/>
          <w:sz w:val="28"/>
          <w:szCs w:val="28"/>
        </w:rPr>
      </w:pPr>
    </w:p>
    <w:p w:rsidR="00B94F8E" w:rsidRDefault="00B94F8E" w:rsidP="005201B6">
      <w:pPr>
        <w:rPr>
          <w:rFonts w:ascii="Arial" w:hAnsi="Arial" w:cs="Arial"/>
          <w:b/>
          <w:sz w:val="28"/>
          <w:szCs w:val="28"/>
        </w:rPr>
      </w:pPr>
    </w:p>
    <w:p w:rsidR="0017507F" w:rsidRDefault="0017507F" w:rsidP="00F443E5">
      <w:pPr>
        <w:rPr>
          <w:rFonts w:ascii="Arial" w:hAnsi="Arial" w:cs="Arial"/>
          <w:b/>
          <w:sz w:val="28"/>
          <w:szCs w:val="28"/>
        </w:rPr>
      </w:pPr>
    </w:p>
    <w:p w:rsidR="0017507F" w:rsidRPr="0017507F" w:rsidRDefault="0017507F" w:rsidP="00F443E5">
      <w:pPr>
        <w:rPr>
          <w:rFonts w:asciiTheme="minorHAnsi" w:hAnsiTheme="minorHAnsi" w:cs="Arial"/>
          <w:b/>
          <w:szCs w:val="28"/>
        </w:rPr>
      </w:pPr>
    </w:p>
    <w:p w:rsidR="00AA4F0E" w:rsidRDefault="00AA4F0E" w:rsidP="00F443E5">
      <w:pPr>
        <w:rPr>
          <w:rFonts w:asciiTheme="minorHAnsi" w:hAnsiTheme="minorHAnsi" w:cs="Arial"/>
          <w:b/>
          <w:szCs w:val="28"/>
        </w:rPr>
      </w:pPr>
    </w:p>
    <w:p w:rsidR="00AA4F0E" w:rsidRDefault="00AA4F0E" w:rsidP="00F443E5">
      <w:pPr>
        <w:rPr>
          <w:rFonts w:asciiTheme="minorHAnsi" w:hAnsiTheme="minorHAnsi" w:cs="Arial"/>
          <w:b/>
          <w:szCs w:val="28"/>
        </w:rPr>
      </w:pPr>
    </w:p>
    <w:p w:rsidR="00AA4F0E" w:rsidRDefault="00AA4F0E" w:rsidP="00F443E5">
      <w:pPr>
        <w:rPr>
          <w:rFonts w:asciiTheme="minorHAnsi" w:hAnsiTheme="minorHAnsi" w:cs="Arial"/>
          <w:b/>
          <w:szCs w:val="28"/>
        </w:rPr>
      </w:pPr>
    </w:p>
    <w:p w:rsidR="00AA4F0E" w:rsidRDefault="00AA4F0E" w:rsidP="00F443E5">
      <w:pPr>
        <w:rPr>
          <w:rFonts w:asciiTheme="minorHAnsi" w:hAnsiTheme="minorHAnsi" w:cs="Arial"/>
          <w:b/>
          <w:szCs w:val="28"/>
        </w:rPr>
      </w:pPr>
    </w:p>
    <w:p w:rsidR="007A02A6" w:rsidRDefault="007A02A6" w:rsidP="00F443E5">
      <w:pPr>
        <w:rPr>
          <w:rFonts w:asciiTheme="minorHAnsi" w:hAnsiTheme="minorHAnsi" w:cs="Arial"/>
          <w:b/>
          <w:szCs w:val="28"/>
        </w:rPr>
      </w:pPr>
    </w:p>
    <w:p w:rsidR="00F443E5" w:rsidRPr="00E025CB" w:rsidRDefault="00F443E5" w:rsidP="00F443E5">
      <w:pPr>
        <w:rPr>
          <w:rFonts w:asciiTheme="minorHAnsi" w:hAnsiTheme="minorHAnsi" w:cs="Arial"/>
          <w:b/>
          <w:szCs w:val="28"/>
        </w:rPr>
      </w:pPr>
      <w:r w:rsidRPr="00E025CB">
        <w:rPr>
          <w:rFonts w:asciiTheme="minorHAnsi" w:hAnsiTheme="minorHAnsi" w:cs="Arial"/>
          <w:b/>
          <w:szCs w:val="28"/>
        </w:rPr>
        <w:lastRenderedPageBreak/>
        <w:t>Fiche 2</w:t>
      </w:r>
    </w:p>
    <w:p w:rsidR="00AB1687" w:rsidRPr="00E025CB" w:rsidRDefault="00F443E5" w:rsidP="00F443E5">
      <w:pPr>
        <w:rPr>
          <w:rFonts w:asciiTheme="minorHAnsi" w:hAnsiTheme="minorHAnsi" w:cs="Arial"/>
          <w:b/>
          <w:szCs w:val="28"/>
        </w:rPr>
      </w:pPr>
      <w:r w:rsidRPr="00E025CB">
        <w:rPr>
          <w:rFonts w:asciiTheme="minorHAnsi" w:hAnsiTheme="minorHAnsi" w:cs="Arial"/>
          <w:b/>
          <w:szCs w:val="28"/>
        </w:rPr>
        <w:t>Fiche à destination des élèves</w:t>
      </w:r>
    </w:p>
    <w:p w:rsidR="00AB1687" w:rsidRPr="00E025CB" w:rsidRDefault="00AB1687" w:rsidP="00F443E5">
      <w:pPr>
        <w:rPr>
          <w:rFonts w:asciiTheme="minorHAnsi" w:hAnsiTheme="minorHAnsi" w:cs="Arial"/>
          <w:b/>
          <w:szCs w:val="28"/>
        </w:rPr>
      </w:pPr>
    </w:p>
    <w:p w:rsidR="00AB1687" w:rsidRPr="00E025CB" w:rsidRDefault="00AA4F0E" w:rsidP="007B48B3">
      <w:pPr>
        <w:jc w:val="center"/>
        <w:rPr>
          <w:rFonts w:asciiTheme="minorHAnsi" w:hAnsiTheme="minorHAnsi" w:cs="Arial"/>
          <w:b/>
          <w:szCs w:val="28"/>
        </w:rPr>
      </w:pPr>
      <w:r>
        <w:rPr>
          <w:rFonts w:asciiTheme="minorHAnsi" w:hAnsiTheme="minorHAnsi" w:cs="Arial"/>
          <w:b/>
          <w:szCs w:val="28"/>
        </w:rPr>
        <w:t>Thérémine</w:t>
      </w:r>
    </w:p>
    <w:p w:rsidR="00AB1687" w:rsidRDefault="00AB1687" w:rsidP="00F443E5">
      <w:pPr>
        <w:rPr>
          <w:rFonts w:asciiTheme="minorHAnsi" w:hAnsiTheme="minorHAnsi" w:cs="Arial"/>
          <w:b/>
          <w:sz w:val="28"/>
          <w:szCs w:val="28"/>
        </w:rPr>
      </w:pPr>
    </w:p>
    <w:p w:rsidR="001E4A5A" w:rsidRDefault="001E4A5A" w:rsidP="00F443E5">
      <w:pPr>
        <w:rPr>
          <w:rFonts w:asciiTheme="minorHAnsi" w:hAnsiTheme="minorHAnsi" w:cs="Arial"/>
          <w:b/>
          <w:sz w:val="28"/>
          <w:szCs w:val="28"/>
        </w:rPr>
      </w:pPr>
    </w:p>
    <w:p w:rsidR="001E4A5A" w:rsidRPr="001E4A5A" w:rsidRDefault="001E4A5A" w:rsidP="001E4A5A">
      <w:pPr>
        <w:jc w:val="center"/>
        <w:rPr>
          <w:rFonts w:asciiTheme="minorHAnsi" w:hAnsiTheme="minorHAnsi" w:cstheme="minorHAnsi"/>
          <w:b/>
          <w:sz w:val="22"/>
        </w:rPr>
      </w:pPr>
      <w:r w:rsidRPr="001E4A5A">
        <w:rPr>
          <w:rFonts w:asciiTheme="minorHAnsi" w:hAnsiTheme="minorHAnsi" w:cstheme="minorHAnsi"/>
          <w:b/>
          <w:sz w:val="22"/>
        </w:rPr>
        <w:t xml:space="preserve">A l’aide des documents, </w:t>
      </w:r>
      <w:r w:rsidR="00FB2C0A">
        <w:rPr>
          <w:rFonts w:asciiTheme="minorHAnsi" w:hAnsiTheme="minorHAnsi" w:cstheme="minorHAnsi"/>
          <w:b/>
          <w:sz w:val="22"/>
        </w:rPr>
        <w:t xml:space="preserve">réaliser un montage et </w:t>
      </w:r>
      <w:r w:rsidR="00B50E87">
        <w:rPr>
          <w:rFonts w:asciiTheme="minorHAnsi" w:hAnsiTheme="minorHAnsi" w:cstheme="minorHAnsi"/>
          <w:b/>
          <w:sz w:val="22"/>
        </w:rPr>
        <w:t>code</w:t>
      </w:r>
      <w:r w:rsidR="00FB2C0A">
        <w:rPr>
          <w:rFonts w:asciiTheme="minorHAnsi" w:hAnsiTheme="minorHAnsi" w:cstheme="minorHAnsi"/>
          <w:b/>
          <w:sz w:val="22"/>
        </w:rPr>
        <w:t>r</w:t>
      </w:r>
      <w:r w:rsidR="00655C24">
        <w:rPr>
          <w:rFonts w:asciiTheme="minorHAnsi" w:hAnsiTheme="minorHAnsi" w:cstheme="minorHAnsi"/>
          <w:b/>
          <w:sz w:val="22"/>
        </w:rPr>
        <w:t xml:space="preserve"> </w:t>
      </w:r>
      <w:r w:rsidR="00FB2C0A">
        <w:rPr>
          <w:rFonts w:asciiTheme="minorHAnsi" w:hAnsiTheme="minorHAnsi" w:cstheme="minorHAnsi"/>
          <w:b/>
          <w:sz w:val="22"/>
        </w:rPr>
        <w:t xml:space="preserve">une carte </w:t>
      </w:r>
      <w:r w:rsidR="00B50E87">
        <w:rPr>
          <w:rFonts w:asciiTheme="minorHAnsi" w:hAnsiTheme="minorHAnsi" w:cstheme="minorHAnsi"/>
          <w:b/>
          <w:sz w:val="22"/>
        </w:rPr>
        <w:t>Arduino</w:t>
      </w:r>
      <w:r w:rsidRPr="001E4A5A">
        <w:rPr>
          <w:rFonts w:asciiTheme="minorHAnsi" w:hAnsiTheme="minorHAnsi" w:cstheme="minorHAnsi"/>
          <w:b/>
          <w:sz w:val="22"/>
        </w:rPr>
        <w:t xml:space="preserve"> </w:t>
      </w:r>
      <w:r w:rsidR="00FB2C0A">
        <w:rPr>
          <w:rFonts w:asciiTheme="minorHAnsi" w:hAnsiTheme="minorHAnsi" w:cstheme="minorHAnsi"/>
          <w:b/>
          <w:sz w:val="22"/>
        </w:rPr>
        <w:t>afin</w:t>
      </w:r>
      <w:r w:rsidRPr="001E4A5A">
        <w:rPr>
          <w:rFonts w:asciiTheme="minorHAnsi" w:hAnsiTheme="minorHAnsi" w:cstheme="minorHAnsi"/>
          <w:b/>
          <w:sz w:val="22"/>
        </w:rPr>
        <w:t xml:space="preserve"> </w:t>
      </w:r>
      <w:r w:rsidR="00B50E87">
        <w:rPr>
          <w:rFonts w:asciiTheme="minorHAnsi" w:hAnsiTheme="minorHAnsi" w:cstheme="minorHAnsi"/>
          <w:b/>
          <w:sz w:val="22"/>
        </w:rPr>
        <w:t>créer</w:t>
      </w:r>
      <w:r w:rsidRPr="001E4A5A">
        <w:rPr>
          <w:rFonts w:asciiTheme="minorHAnsi" w:hAnsiTheme="minorHAnsi" w:cstheme="minorHAnsi"/>
          <w:b/>
          <w:sz w:val="22"/>
        </w:rPr>
        <w:t xml:space="preserve"> un thérémine lumineux.</w:t>
      </w:r>
    </w:p>
    <w:p w:rsidR="00EC2EDC" w:rsidRDefault="00EC2EDC" w:rsidP="00F443E5">
      <w:pPr>
        <w:rPr>
          <w:rFonts w:asciiTheme="minorHAnsi" w:hAnsiTheme="minorHAnsi" w:cs="Arial"/>
          <w:b/>
          <w:sz w:val="22"/>
          <w:szCs w:val="28"/>
        </w:rPr>
      </w:pPr>
    </w:p>
    <w:p w:rsidR="00EC2EDC" w:rsidRDefault="00EC2EDC" w:rsidP="00F443E5">
      <w:pPr>
        <w:rPr>
          <w:rFonts w:asciiTheme="minorHAnsi" w:hAnsiTheme="minorHAnsi" w:cs="Arial"/>
          <w:b/>
          <w:sz w:val="22"/>
          <w:szCs w:val="28"/>
        </w:rPr>
      </w:pPr>
    </w:p>
    <w:p w:rsidR="00B86B2D" w:rsidRPr="00EC2EDC" w:rsidRDefault="00EC2EDC" w:rsidP="00F443E5">
      <w:pPr>
        <w:rPr>
          <w:rFonts w:asciiTheme="minorHAnsi" w:hAnsiTheme="minorHAnsi" w:cs="Arial"/>
          <w:b/>
          <w:sz w:val="22"/>
          <w:szCs w:val="28"/>
        </w:rPr>
      </w:pPr>
      <w:r>
        <w:rPr>
          <w:rFonts w:asciiTheme="minorHAnsi" w:hAnsiTheme="minorHAnsi" w:cs="Arial"/>
          <w:b/>
          <w:sz w:val="22"/>
          <w:szCs w:val="28"/>
        </w:rPr>
        <w:t>Document 1</w:t>
      </w:r>
      <w:r w:rsidR="001E4A5A">
        <w:rPr>
          <w:rFonts w:asciiTheme="minorHAnsi" w:hAnsiTheme="minorHAnsi" w:cs="Arial"/>
          <w:b/>
          <w:sz w:val="22"/>
          <w:szCs w:val="28"/>
        </w:rPr>
        <w:t> : Le thérémine</w:t>
      </w:r>
    </w:p>
    <w:p w:rsidR="00B86B2D" w:rsidRPr="00AB1687" w:rsidRDefault="00EC2EDC" w:rsidP="00F443E5">
      <w:pPr>
        <w:rPr>
          <w:rFonts w:asciiTheme="minorHAnsi" w:hAnsiTheme="minorHAnsi" w:cs="Arial"/>
          <w:b/>
          <w:sz w:val="28"/>
          <w:szCs w:val="28"/>
        </w:rPr>
      </w:pPr>
      <w:r>
        <w:rPr>
          <w:noProof/>
        </w:rPr>
        <w:drawing>
          <wp:anchor distT="0" distB="0" distL="114300" distR="114300" simplePos="0" relativeHeight="251660288" behindDoc="0" locked="0" layoutInCell="1" allowOverlap="1" wp14:anchorId="7C28770B">
            <wp:simplePos x="0" y="0"/>
            <wp:positionH relativeFrom="column">
              <wp:posOffset>5409565</wp:posOffset>
            </wp:positionH>
            <wp:positionV relativeFrom="paragraph">
              <wp:posOffset>64135</wp:posOffset>
            </wp:positionV>
            <wp:extent cx="1120140" cy="1433195"/>
            <wp:effectExtent l="0" t="0" r="3810" b="0"/>
            <wp:wrapSquare wrapText="bothSides"/>
            <wp:docPr id="7" name="Image 7" descr="https://upload.wikimedia.org/wikipedia/commons/7/74/Lev_Termen_playing_-_cropp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upload.wikimedia.org/wikipedia/commons/7/74/Lev_Termen_playing_-_cropped.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20140" cy="143319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86B2D" w:rsidRDefault="00B86B2D" w:rsidP="00F2467F">
      <w:pPr>
        <w:jc w:val="both"/>
        <w:rPr>
          <w:rFonts w:asciiTheme="minorHAnsi" w:hAnsiTheme="minorHAnsi" w:cstheme="minorHAnsi"/>
          <w:sz w:val="22"/>
        </w:rPr>
      </w:pPr>
      <w:r w:rsidRPr="00B86B2D">
        <w:rPr>
          <w:rFonts w:asciiTheme="minorHAnsi" w:hAnsiTheme="minorHAnsi" w:cstheme="minorHAnsi"/>
          <w:sz w:val="22"/>
        </w:rPr>
        <w:t xml:space="preserve">Le </w:t>
      </w:r>
      <w:r w:rsidRPr="00B86B2D">
        <w:rPr>
          <w:rFonts w:asciiTheme="minorHAnsi" w:hAnsiTheme="minorHAnsi" w:cstheme="minorHAnsi"/>
          <w:b/>
          <w:bCs/>
          <w:sz w:val="22"/>
        </w:rPr>
        <w:t>thérémine</w:t>
      </w:r>
      <w:r w:rsidRPr="00B86B2D">
        <w:rPr>
          <w:rFonts w:asciiTheme="minorHAnsi" w:hAnsiTheme="minorHAnsi" w:cstheme="minorHAnsi"/>
          <w:sz w:val="22"/>
        </w:rPr>
        <w:t xml:space="preserve"> (ou </w:t>
      </w:r>
      <w:proofErr w:type="spellStart"/>
      <w:r w:rsidRPr="00B86B2D">
        <w:rPr>
          <w:rFonts w:asciiTheme="minorHAnsi" w:hAnsiTheme="minorHAnsi" w:cstheme="minorHAnsi"/>
          <w:i/>
          <w:iCs/>
          <w:sz w:val="22"/>
        </w:rPr>
        <w:t>theremin</w:t>
      </w:r>
      <w:proofErr w:type="spellEnd"/>
      <w:r w:rsidRPr="00B86B2D">
        <w:rPr>
          <w:rFonts w:asciiTheme="minorHAnsi" w:hAnsiTheme="minorHAnsi" w:cstheme="minorHAnsi"/>
          <w:sz w:val="22"/>
        </w:rPr>
        <w:t xml:space="preserve"> en anglais) est un des plus anciens </w:t>
      </w:r>
      <w:hyperlink r:id="rId8" w:tooltip="Instrument de musique électronique" w:history="1">
        <w:r w:rsidRPr="00B86B2D">
          <w:rPr>
            <w:rStyle w:val="Lienhypertexte"/>
            <w:rFonts w:asciiTheme="minorHAnsi" w:hAnsiTheme="minorHAnsi" w:cstheme="minorHAnsi"/>
            <w:color w:val="auto"/>
            <w:sz w:val="22"/>
            <w:u w:val="none"/>
          </w:rPr>
          <w:t>instruments de musique électronique</w:t>
        </w:r>
      </w:hyperlink>
      <w:r w:rsidRPr="00B86B2D">
        <w:rPr>
          <w:rFonts w:asciiTheme="minorHAnsi" w:hAnsiTheme="minorHAnsi" w:cstheme="minorHAnsi"/>
          <w:sz w:val="22"/>
        </w:rPr>
        <w:t xml:space="preserve">, inventé en </w:t>
      </w:r>
      <w:hyperlink r:id="rId9" w:tooltip="1919" w:history="1">
        <w:r w:rsidRPr="00B86B2D">
          <w:rPr>
            <w:rStyle w:val="Lienhypertexte"/>
            <w:rFonts w:asciiTheme="minorHAnsi" w:hAnsiTheme="minorHAnsi" w:cstheme="minorHAnsi"/>
            <w:color w:val="auto"/>
            <w:sz w:val="22"/>
            <w:u w:val="none"/>
          </w:rPr>
          <w:t>1919</w:t>
        </w:r>
      </w:hyperlink>
      <w:r w:rsidRPr="00B86B2D">
        <w:rPr>
          <w:rFonts w:asciiTheme="minorHAnsi" w:hAnsiTheme="minorHAnsi" w:cstheme="minorHAnsi"/>
          <w:sz w:val="22"/>
        </w:rPr>
        <w:t xml:space="preserve"> par le Russe </w:t>
      </w:r>
      <w:hyperlink r:id="rId10" w:tooltip="Lev Sergueïevitch Termen" w:history="1">
        <w:r w:rsidRPr="00B86B2D">
          <w:rPr>
            <w:rStyle w:val="Lienhypertexte"/>
            <w:rFonts w:asciiTheme="minorHAnsi" w:hAnsiTheme="minorHAnsi" w:cstheme="minorHAnsi"/>
            <w:color w:val="auto"/>
            <w:sz w:val="22"/>
            <w:u w:val="none"/>
          </w:rPr>
          <w:t xml:space="preserve">Lev Sergueïevitch </w:t>
        </w:r>
        <w:proofErr w:type="spellStart"/>
        <w:r w:rsidRPr="00B86B2D">
          <w:rPr>
            <w:rStyle w:val="Lienhypertexte"/>
            <w:rFonts w:asciiTheme="minorHAnsi" w:hAnsiTheme="minorHAnsi" w:cstheme="minorHAnsi"/>
            <w:color w:val="auto"/>
            <w:sz w:val="22"/>
            <w:u w:val="none"/>
          </w:rPr>
          <w:t>Termen</w:t>
        </w:r>
        <w:proofErr w:type="spellEnd"/>
      </w:hyperlink>
      <w:r w:rsidRPr="00B86B2D">
        <w:rPr>
          <w:rFonts w:asciiTheme="minorHAnsi" w:hAnsiTheme="minorHAnsi" w:cstheme="minorHAnsi"/>
          <w:sz w:val="22"/>
        </w:rPr>
        <w:t xml:space="preserve"> (connu sous le nom de « Léon </w:t>
      </w:r>
      <w:proofErr w:type="spellStart"/>
      <w:r w:rsidRPr="00B86B2D">
        <w:rPr>
          <w:rFonts w:asciiTheme="minorHAnsi" w:hAnsiTheme="minorHAnsi" w:cstheme="minorHAnsi"/>
          <w:sz w:val="22"/>
        </w:rPr>
        <w:t>Theremin</w:t>
      </w:r>
      <w:proofErr w:type="spellEnd"/>
      <w:r w:rsidRPr="00B86B2D">
        <w:rPr>
          <w:rFonts w:asciiTheme="minorHAnsi" w:hAnsiTheme="minorHAnsi" w:cstheme="minorHAnsi"/>
          <w:sz w:val="22"/>
        </w:rPr>
        <w:t> »). Composé d’un boîtier électronique équipé de deux antennes, l'instrument a la particularité de produire de la musique sans être touché par l’instrumentiste. Dans sa version la plus répandue, la main droite commande la hauteur de la note, en faisant varier sa distance à l’antenne verticale. L’antenne horizontale, en forme de boucle, est utilisée pour faire varier le volume selon sa distance à la main gauche.</w:t>
      </w:r>
      <w:r w:rsidRPr="00B86B2D">
        <w:t xml:space="preserve"> </w:t>
      </w:r>
    </w:p>
    <w:p w:rsidR="00B86B2D" w:rsidRPr="00B86B2D" w:rsidRDefault="00F2467F" w:rsidP="00B86B2D">
      <w:pPr>
        <w:ind w:left="4956" w:firstLine="708"/>
        <w:rPr>
          <w:rFonts w:asciiTheme="minorHAnsi" w:hAnsiTheme="minorHAnsi" w:cstheme="minorHAnsi"/>
          <w:sz w:val="22"/>
        </w:rPr>
      </w:pPr>
      <w:r>
        <w:rPr>
          <w:rFonts w:asciiTheme="minorHAnsi" w:hAnsiTheme="minorHAnsi" w:cstheme="minorHAnsi"/>
          <w:noProof/>
          <w:sz w:val="22"/>
        </w:rPr>
        <mc:AlternateContent>
          <mc:Choice Requires="wps">
            <w:drawing>
              <wp:anchor distT="0" distB="0" distL="114300" distR="114300" simplePos="0" relativeHeight="251661312" behindDoc="0" locked="0" layoutInCell="1" allowOverlap="1">
                <wp:simplePos x="0" y="0"/>
                <wp:positionH relativeFrom="column">
                  <wp:posOffset>5341620</wp:posOffset>
                </wp:positionH>
                <wp:positionV relativeFrom="paragraph">
                  <wp:posOffset>48260</wp:posOffset>
                </wp:positionV>
                <wp:extent cx="1249680" cy="281940"/>
                <wp:effectExtent l="0" t="0" r="0" b="3810"/>
                <wp:wrapNone/>
                <wp:docPr id="11" name="Zone de texte 11"/>
                <wp:cNvGraphicFramePr/>
                <a:graphic xmlns:a="http://schemas.openxmlformats.org/drawingml/2006/main">
                  <a:graphicData uri="http://schemas.microsoft.com/office/word/2010/wordprocessingShape">
                    <wps:wsp>
                      <wps:cNvSpPr txBox="1"/>
                      <wps:spPr>
                        <a:xfrm>
                          <a:off x="0" y="0"/>
                          <a:ext cx="1249680" cy="281940"/>
                        </a:xfrm>
                        <a:prstGeom prst="rect">
                          <a:avLst/>
                        </a:prstGeom>
                        <a:noFill/>
                        <a:ln w="6350">
                          <a:noFill/>
                        </a:ln>
                      </wps:spPr>
                      <wps:txbx>
                        <w:txbxContent>
                          <w:p w:rsidR="00F2467F" w:rsidRPr="00F2467F" w:rsidRDefault="00F2467F" w:rsidP="00F2467F">
                            <w:pPr>
                              <w:jc w:val="center"/>
                              <w:rPr>
                                <w:rFonts w:asciiTheme="minorHAnsi" w:hAnsiTheme="minorHAnsi" w:cstheme="minorHAnsi"/>
                                <w:sz w:val="22"/>
                              </w:rPr>
                            </w:pPr>
                            <w:r w:rsidRPr="00F2467F">
                              <w:rPr>
                                <w:rFonts w:asciiTheme="minorHAnsi" w:hAnsiTheme="minorHAnsi" w:cstheme="minorHAnsi"/>
                                <w:sz w:val="22"/>
                              </w:rPr>
                              <w:t xml:space="preserve">Léon </w:t>
                            </w:r>
                            <w:proofErr w:type="spellStart"/>
                            <w:r w:rsidRPr="00F2467F">
                              <w:rPr>
                                <w:rFonts w:asciiTheme="minorHAnsi" w:hAnsiTheme="minorHAnsi" w:cstheme="minorHAnsi"/>
                                <w:sz w:val="22"/>
                              </w:rPr>
                              <w:t>Theremin</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1" o:spid="_x0000_s1026" type="#_x0000_t202" style="position:absolute;left:0;text-align:left;margin-left:420.6pt;margin-top:3.8pt;width:98.4pt;height:22.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FHXMAIAAFgEAAAOAAAAZHJzL2Uyb0RvYy54bWysVF1v2jAUfZ+0/2D5fQQYZRARKtaKaRJq&#10;K9Gq0t6M40CkxNezDQn79Tt2gKJuT9NenOv7fc+5zuy2rSt2UNaVpDM+6PU5U1pSXuptxl+el58m&#10;nDkvdC4q0irjR+X47fzjh1ljUjWkHVW5sgxJtEsbk/Gd9yZNEid3qhauR0ZpGAuytfC42m2SW9Eg&#10;e10lw35/nDRkc2NJKuegve+MfB7zF4WS/rEonPKsyjh68/G08dyEM5nPRLq1wuxKeWpD/EMXtSg1&#10;il5S3Qsv2N6Wf6SqS2nJUeF7kuqEiqKUKs6AaQb9d9Osd8KoOAvAceYCk/t/aeXD4cmyMgd3A860&#10;qMHRDzDFcsW8ar1i0AOkxrgUvmsDb99+pRYBZ72DMszeFrYOX0zFYAfcxwvESMVkCBqOpuMJTBK2&#10;4WQwHUUOkrdoY53/pqhmQci4BYURWXFYOY9O4Hp2CcU0LcuqijRWmjUZH3++6ceAiwURlUZgmKHr&#10;NUi+3bSnwTaUHzGXpW49nJHLEsVXwvknYbEP6Bc77h9xFBWhCJ0kznZkf/1NH/xBE6ycNdivjLuf&#10;e2EVZ9V3DQKngxFGZz5eRjdfhrjYa8vm2qL39R1hhcERuoti8PfVWSws1a94CotQFSahJWpn3J/F&#10;O99tPZ6SVItFdMIKGuFXem1kSB3gDNA+t6/CmhP+YQke6LyJIn1HQ+fbEbHYeyrKyFEAuEP1hDvW&#10;N1J3emrhfVzfo9fbD2H+GwAA//8DAFBLAwQUAAYACAAAACEAQc8l2+AAAAAJAQAADwAAAGRycy9k&#10;b3ducmV2LnhtbEyPwU7DMBBE70j8g7VI3KjdQEsUsqmqSBUSgkNLL9w2sZtExOsQu23g63FPcBzN&#10;aOZNvppsL05m9J1jhPlMgTBcO91xg7B/39ylIHwg1tQ7NgjfxsOquL7KKdPuzFtz2oVGxBL2GSG0&#10;IQyZlL5ujSU/c4Ph6B3caClEOTZSj3SO5baXiVJLaanjuNDSYMrW1J+7o0V4KTdvtK0Sm/705fPr&#10;YT187T8WiLc30/oJRDBT+AvDBT+iQxGZKndk7UWPkD7MkxhFeFyCuPjqPo3nKoRFokAWufz/oPgF&#10;AAD//wMAUEsBAi0AFAAGAAgAAAAhALaDOJL+AAAA4QEAABMAAAAAAAAAAAAAAAAAAAAAAFtDb250&#10;ZW50X1R5cGVzXS54bWxQSwECLQAUAAYACAAAACEAOP0h/9YAAACUAQAACwAAAAAAAAAAAAAAAAAv&#10;AQAAX3JlbHMvLnJlbHNQSwECLQAUAAYACAAAACEAVVBR1zACAABYBAAADgAAAAAAAAAAAAAAAAAu&#10;AgAAZHJzL2Uyb0RvYy54bWxQSwECLQAUAAYACAAAACEAQc8l2+AAAAAJAQAADwAAAAAAAAAAAAAA&#10;AACKBAAAZHJzL2Rvd25yZXYueG1sUEsFBgAAAAAEAAQA8wAAAJcFAAAAAA==&#10;" filled="f" stroked="f" strokeweight=".5pt">
                <v:textbox>
                  <w:txbxContent>
                    <w:p w:rsidR="00F2467F" w:rsidRPr="00F2467F" w:rsidRDefault="00F2467F" w:rsidP="00F2467F">
                      <w:pPr>
                        <w:jc w:val="center"/>
                        <w:rPr>
                          <w:rFonts w:asciiTheme="minorHAnsi" w:hAnsiTheme="minorHAnsi" w:cstheme="minorHAnsi"/>
                          <w:sz w:val="22"/>
                        </w:rPr>
                      </w:pPr>
                      <w:r w:rsidRPr="00F2467F">
                        <w:rPr>
                          <w:rFonts w:asciiTheme="minorHAnsi" w:hAnsiTheme="minorHAnsi" w:cstheme="minorHAnsi"/>
                          <w:sz w:val="22"/>
                        </w:rPr>
                        <w:t xml:space="preserve">Léon </w:t>
                      </w:r>
                      <w:proofErr w:type="spellStart"/>
                      <w:r w:rsidRPr="00F2467F">
                        <w:rPr>
                          <w:rFonts w:asciiTheme="minorHAnsi" w:hAnsiTheme="minorHAnsi" w:cstheme="minorHAnsi"/>
                          <w:sz w:val="22"/>
                        </w:rPr>
                        <w:t>Theremin</w:t>
                      </w:r>
                      <w:proofErr w:type="spellEnd"/>
                    </w:p>
                  </w:txbxContent>
                </v:textbox>
              </v:shape>
            </w:pict>
          </mc:Fallback>
        </mc:AlternateContent>
      </w:r>
      <w:r w:rsidR="00B86B2D">
        <w:rPr>
          <w:rFonts w:asciiTheme="minorHAnsi" w:hAnsiTheme="minorHAnsi" w:cstheme="minorHAnsi"/>
          <w:sz w:val="22"/>
        </w:rPr>
        <w:t xml:space="preserve">Source : </w:t>
      </w:r>
      <w:proofErr w:type="spellStart"/>
      <w:r w:rsidR="00B86B2D">
        <w:rPr>
          <w:rFonts w:asciiTheme="minorHAnsi" w:hAnsiTheme="minorHAnsi" w:cstheme="minorHAnsi"/>
          <w:sz w:val="22"/>
        </w:rPr>
        <w:t>Wikipedia</w:t>
      </w:r>
      <w:proofErr w:type="spellEnd"/>
    </w:p>
    <w:p w:rsidR="00EC2EDC" w:rsidRDefault="00EC2EDC" w:rsidP="00EC2EDC">
      <w:pPr>
        <w:jc w:val="both"/>
        <w:rPr>
          <w:rFonts w:asciiTheme="minorHAnsi" w:hAnsiTheme="minorHAnsi" w:cstheme="minorHAnsi"/>
          <w:sz w:val="22"/>
        </w:rPr>
      </w:pPr>
    </w:p>
    <w:p w:rsidR="00EC2EDC" w:rsidRDefault="00EC2EDC" w:rsidP="00EC2EDC">
      <w:pPr>
        <w:jc w:val="both"/>
        <w:rPr>
          <w:rFonts w:asciiTheme="minorHAnsi" w:hAnsiTheme="minorHAnsi" w:cstheme="minorHAnsi"/>
          <w:sz w:val="22"/>
        </w:rPr>
      </w:pPr>
    </w:p>
    <w:p w:rsidR="00EC2EDC" w:rsidRPr="00EC2EDC" w:rsidRDefault="00EC2EDC" w:rsidP="00EC2EDC">
      <w:pPr>
        <w:jc w:val="both"/>
        <w:rPr>
          <w:rFonts w:asciiTheme="minorHAnsi" w:hAnsiTheme="minorHAnsi" w:cstheme="minorHAnsi"/>
          <w:b/>
          <w:sz w:val="22"/>
        </w:rPr>
      </w:pPr>
      <w:r w:rsidRPr="00EC2EDC">
        <w:rPr>
          <w:rFonts w:asciiTheme="minorHAnsi" w:hAnsiTheme="minorHAnsi" w:cstheme="minorHAnsi"/>
          <w:b/>
          <w:sz w:val="22"/>
        </w:rPr>
        <w:t>Document 2</w:t>
      </w:r>
      <w:r w:rsidR="001E4A5A">
        <w:rPr>
          <w:rFonts w:asciiTheme="minorHAnsi" w:hAnsiTheme="minorHAnsi" w:cstheme="minorHAnsi"/>
          <w:b/>
          <w:sz w:val="22"/>
        </w:rPr>
        <w:t> : Thérémine lumineux</w:t>
      </w:r>
    </w:p>
    <w:p w:rsidR="001E4A5A" w:rsidRDefault="001E4A5A" w:rsidP="001E4A5A">
      <w:pPr>
        <w:jc w:val="both"/>
        <w:rPr>
          <w:rFonts w:asciiTheme="minorHAnsi" w:hAnsiTheme="minorHAnsi" w:cstheme="minorHAnsi"/>
          <w:sz w:val="22"/>
        </w:rPr>
      </w:pPr>
      <w:r>
        <w:rPr>
          <w:rFonts w:asciiTheme="minorHAnsi" w:hAnsiTheme="minorHAnsi" w:cstheme="minorHAnsi"/>
          <w:sz w:val="22"/>
        </w:rPr>
        <w:t>Au lieu de détecter la capacité d’une antenne, on peut utiliser une photorésistance pour détecter la quantité de lumière. En bougeant les mains au-dessus du capteur, la luminosité va changer et entrainer une variation de tension au niveau de la broche liée au capteur. Cette valeur de tension déterminera la fréquence de la note à jouer.</w:t>
      </w:r>
    </w:p>
    <w:p w:rsidR="002C34D5" w:rsidRDefault="002C34D5" w:rsidP="001E4A5A">
      <w:pPr>
        <w:jc w:val="both"/>
        <w:rPr>
          <w:rFonts w:asciiTheme="minorHAnsi" w:hAnsiTheme="minorHAnsi" w:cstheme="minorHAnsi"/>
          <w:sz w:val="22"/>
        </w:rPr>
      </w:pPr>
      <w:r>
        <w:rPr>
          <w:rFonts w:asciiTheme="minorHAnsi" w:hAnsiTheme="minorHAnsi" w:cstheme="minorHAnsi"/>
          <w:sz w:val="22"/>
        </w:rPr>
        <w:t>Le</w:t>
      </w:r>
      <w:r w:rsidR="005A0C5C">
        <w:rPr>
          <w:rFonts w:asciiTheme="minorHAnsi" w:hAnsiTheme="minorHAnsi" w:cstheme="minorHAnsi"/>
          <w:sz w:val="22"/>
        </w:rPr>
        <w:t>s</w:t>
      </w:r>
      <w:r>
        <w:rPr>
          <w:rFonts w:asciiTheme="minorHAnsi" w:hAnsiTheme="minorHAnsi" w:cstheme="minorHAnsi"/>
          <w:sz w:val="22"/>
        </w:rPr>
        <w:t xml:space="preserve"> thérémine</w:t>
      </w:r>
      <w:r w:rsidR="005A0C5C">
        <w:rPr>
          <w:rFonts w:asciiTheme="minorHAnsi" w:hAnsiTheme="minorHAnsi" w:cstheme="minorHAnsi"/>
          <w:sz w:val="22"/>
        </w:rPr>
        <w:t>s</w:t>
      </w:r>
      <w:r>
        <w:rPr>
          <w:rFonts w:asciiTheme="minorHAnsi" w:hAnsiTheme="minorHAnsi" w:cstheme="minorHAnsi"/>
          <w:sz w:val="22"/>
        </w:rPr>
        <w:t xml:space="preserve"> traditionnel</w:t>
      </w:r>
      <w:r w:rsidR="005A0C5C">
        <w:rPr>
          <w:rFonts w:asciiTheme="minorHAnsi" w:hAnsiTheme="minorHAnsi" w:cstheme="minorHAnsi"/>
          <w:sz w:val="22"/>
        </w:rPr>
        <w:t xml:space="preserve">s </w:t>
      </w:r>
      <w:r>
        <w:rPr>
          <w:rFonts w:asciiTheme="minorHAnsi" w:hAnsiTheme="minorHAnsi" w:cstheme="minorHAnsi"/>
          <w:sz w:val="22"/>
        </w:rPr>
        <w:t>pe</w:t>
      </w:r>
      <w:r w:rsidR="005A0C5C">
        <w:rPr>
          <w:rFonts w:asciiTheme="minorHAnsi" w:hAnsiTheme="minorHAnsi" w:cstheme="minorHAnsi"/>
          <w:sz w:val="22"/>
        </w:rPr>
        <w:t>uvent contrôler la fréquence et le volume du son. Dans le cas du thérémine lumineux, on ne contrôlera que la fréquence.</w:t>
      </w:r>
    </w:p>
    <w:p w:rsidR="002C34D5" w:rsidRDefault="002C34D5" w:rsidP="001E4A5A">
      <w:pPr>
        <w:jc w:val="both"/>
        <w:rPr>
          <w:rFonts w:asciiTheme="minorHAnsi" w:hAnsiTheme="minorHAnsi" w:cstheme="minorHAnsi"/>
          <w:sz w:val="22"/>
        </w:rPr>
      </w:pPr>
    </w:p>
    <w:p w:rsidR="00BC29FE" w:rsidRPr="001710AD" w:rsidRDefault="00BC29FE" w:rsidP="001E4A5A">
      <w:pPr>
        <w:jc w:val="both"/>
        <w:rPr>
          <w:rFonts w:asciiTheme="minorHAnsi" w:hAnsiTheme="minorHAnsi" w:cstheme="minorHAnsi"/>
          <w:b/>
          <w:sz w:val="22"/>
        </w:rPr>
      </w:pPr>
      <w:r w:rsidRPr="00BC29FE">
        <w:rPr>
          <w:rFonts w:asciiTheme="minorHAnsi" w:hAnsiTheme="minorHAnsi" w:cstheme="minorHAnsi"/>
          <w:b/>
          <w:sz w:val="22"/>
        </w:rPr>
        <w:t xml:space="preserve">Document 3 : </w:t>
      </w:r>
      <w:r w:rsidR="004A7AE7">
        <w:rPr>
          <w:rFonts w:asciiTheme="minorHAnsi" w:hAnsiTheme="minorHAnsi" w:cstheme="minorHAnsi"/>
          <w:b/>
          <w:sz w:val="22"/>
        </w:rPr>
        <w:t>M</w:t>
      </w:r>
      <w:r w:rsidRPr="00BC29FE">
        <w:rPr>
          <w:rFonts w:asciiTheme="minorHAnsi" w:hAnsiTheme="minorHAnsi" w:cstheme="minorHAnsi"/>
          <w:b/>
          <w:sz w:val="22"/>
        </w:rPr>
        <w:t>ontage</w:t>
      </w:r>
    </w:p>
    <w:p w:rsidR="00BC29FE" w:rsidRDefault="00BC29FE" w:rsidP="001E4A5A">
      <w:pPr>
        <w:jc w:val="both"/>
        <w:rPr>
          <w:rFonts w:asciiTheme="minorHAnsi" w:hAnsiTheme="minorHAnsi" w:cstheme="minorHAnsi"/>
          <w:sz w:val="22"/>
        </w:rPr>
      </w:pPr>
    </w:p>
    <w:p w:rsidR="003D59EB" w:rsidRDefault="003D59EB" w:rsidP="001E4A5A">
      <w:pPr>
        <w:jc w:val="both"/>
        <w:rPr>
          <w:rFonts w:asciiTheme="minorHAnsi" w:hAnsiTheme="minorHAnsi" w:cstheme="minorHAnsi"/>
          <w:sz w:val="22"/>
        </w:rPr>
      </w:pPr>
      <w:r>
        <w:rPr>
          <w:noProof/>
        </w:rPr>
        <w:drawing>
          <wp:anchor distT="0" distB="0" distL="114300" distR="114300" simplePos="0" relativeHeight="251664384" behindDoc="0" locked="0" layoutInCell="1" allowOverlap="1" wp14:anchorId="0B01CB03">
            <wp:simplePos x="0" y="0"/>
            <wp:positionH relativeFrom="column">
              <wp:posOffset>1905000</wp:posOffset>
            </wp:positionH>
            <wp:positionV relativeFrom="paragraph">
              <wp:posOffset>54610</wp:posOffset>
            </wp:positionV>
            <wp:extent cx="4899660" cy="403860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extLst>
                        <a:ext uri="{28A0092B-C50C-407E-A947-70E740481C1C}">
                          <a14:useLocalDpi xmlns:a14="http://schemas.microsoft.com/office/drawing/2010/main" val="0"/>
                        </a:ext>
                      </a:extLst>
                    </a:blip>
                    <a:srcRect l="33122" t="18399" r="34502" b="34161"/>
                    <a:stretch/>
                  </pic:blipFill>
                  <pic:spPr bwMode="auto">
                    <a:xfrm>
                      <a:off x="0" y="0"/>
                      <a:ext cx="4899660" cy="40386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3D59EB" w:rsidRDefault="003D59EB" w:rsidP="001E4A5A">
      <w:pPr>
        <w:jc w:val="both"/>
        <w:rPr>
          <w:rFonts w:asciiTheme="minorHAnsi" w:hAnsiTheme="minorHAnsi" w:cstheme="minorHAnsi"/>
          <w:sz w:val="22"/>
        </w:rPr>
      </w:pPr>
    </w:p>
    <w:p w:rsidR="003D59EB" w:rsidRDefault="003D59EB" w:rsidP="001E4A5A">
      <w:pPr>
        <w:jc w:val="both"/>
        <w:rPr>
          <w:rFonts w:asciiTheme="minorHAnsi" w:hAnsiTheme="minorHAnsi" w:cstheme="minorHAnsi"/>
          <w:sz w:val="22"/>
        </w:rPr>
      </w:pPr>
    </w:p>
    <w:p w:rsidR="003D59EB" w:rsidRDefault="003D59EB" w:rsidP="003D59EB">
      <w:pPr>
        <w:rPr>
          <w:rFonts w:asciiTheme="minorHAnsi" w:hAnsiTheme="minorHAnsi" w:cstheme="minorHAnsi"/>
          <w:sz w:val="22"/>
        </w:rPr>
      </w:pPr>
      <w:r>
        <w:rPr>
          <w:rFonts w:asciiTheme="minorHAnsi" w:hAnsiTheme="minorHAnsi" w:cstheme="minorHAnsi"/>
          <w:sz w:val="22"/>
        </w:rPr>
        <w:t>Matériel à disposition :</w:t>
      </w:r>
    </w:p>
    <w:p w:rsidR="003D59EB" w:rsidRDefault="003D59EB" w:rsidP="003D59EB">
      <w:pPr>
        <w:rPr>
          <w:rFonts w:asciiTheme="minorHAnsi" w:hAnsiTheme="minorHAnsi" w:cstheme="minorHAnsi"/>
          <w:sz w:val="22"/>
        </w:rPr>
      </w:pPr>
    </w:p>
    <w:p w:rsidR="003D59EB" w:rsidRDefault="003D59EB" w:rsidP="003D59EB">
      <w:pPr>
        <w:rPr>
          <w:rFonts w:asciiTheme="minorHAnsi" w:hAnsiTheme="minorHAnsi" w:cstheme="minorHAnsi"/>
          <w:sz w:val="22"/>
        </w:rPr>
      </w:pPr>
      <w:r>
        <w:rPr>
          <w:rFonts w:asciiTheme="minorHAnsi" w:hAnsiTheme="minorHAnsi" w:cstheme="minorHAnsi"/>
          <w:sz w:val="22"/>
        </w:rPr>
        <w:t>Buzzer, photorésistance, résistance 1 k</w:t>
      </w:r>
      <w:r w:rsidRPr="003D59EB">
        <w:rPr>
          <w:rFonts w:ascii="Symbol" w:hAnsi="Symbol" w:cstheme="minorHAnsi"/>
          <w:sz w:val="22"/>
        </w:rPr>
        <w:t></w:t>
      </w:r>
      <w:r>
        <w:rPr>
          <w:rFonts w:asciiTheme="minorHAnsi" w:hAnsiTheme="minorHAnsi" w:cstheme="minorHAnsi"/>
          <w:sz w:val="22"/>
        </w:rPr>
        <w:t>, fils, Arduino.</w:t>
      </w:r>
    </w:p>
    <w:p w:rsidR="003D59EB" w:rsidRDefault="003D59EB" w:rsidP="001E4A5A">
      <w:pPr>
        <w:jc w:val="both"/>
        <w:rPr>
          <w:rFonts w:asciiTheme="minorHAnsi" w:hAnsiTheme="minorHAnsi" w:cstheme="minorHAnsi"/>
          <w:sz w:val="22"/>
        </w:rPr>
      </w:pPr>
    </w:p>
    <w:p w:rsidR="003D59EB" w:rsidRDefault="003D59EB" w:rsidP="001E4A5A">
      <w:pPr>
        <w:jc w:val="both"/>
        <w:rPr>
          <w:rFonts w:asciiTheme="minorHAnsi" w:hAnsiTheme="minorHAnsi" w:cstheme="minorHAnsi"/>
          <w:sz w:val="22"/>
        </w:rPr>
      </w:pPr>
    </w:p>
    <w:p w:rsidR="003D59EB" w:rsidRDefault="003D59EB" w:rsidP="001E4A5A">
      <w:pPr>
        <w:jc w:val="both"/>
        <w:rPr>
          <w:rFonts w:asciiTheme="minorHAnsi" w:hAnsiTheme="minorHAnsi" w:cstheme="minorHAnsi"/>
          <w:sz w:val="22"/>
        </w:rPr>
      </w:pPr>
    </w:p>
    <w:p w:rsidR="003D59EB" w:rsidRDefault="003D59EB" w:rsidP="001E4A5A">
      <w:pPr>
        <w:jc w:val="both"/>
        <w:rPr>
          <w:rFonts w:asciiTheme="minorHAnsi" w:hAnsiTheme="minorHAnsi" w:cstheme="minorHAnsi"/>
          <w:sz w:val="22"/>
        </w:rPr>
      </w:pPr>
    </w:p>
    <w:p w:rsidR="003D59EB" w:rsidRDefault="003D59EB" w:rsidP="001E4A5A">
      <w:pPr>
        <w:jc w:val="both"/>
        <w:rPr>
          <w:rFonts w:asciiTheme="minorHAnsi" w:hAnsiTheme="minorHAnsi" w:cstheme="minorHAnsi"/>
          <w:sz w:val="22"/>
        </w:rPr>
      </w:pPr>
    </w:p>
    <w:p w:rsidR="003D59EB" w:rsidRDefault="003D59EB" w:rsidP="001E4A5A">
      <w:pPr>
        <w:jc w:val="both"/>
        <w:rPr>
          <w:rFonts w:asciiTheme="minorHAnsi" w:hAnsiTheme="minorHAnsi" w:cstheme="minorHAnsi"/>
          <w:sz w:val="22"/>
        </w:rPr>
      </w:pPr>
    </w:p>
    <w:p w:rsidR="003D59EB" w:rsidRDefault="003D59EB" w:rsidP="001E4A5A">
      <w:pPr>
        <w:jc w:val="both"/>
        <w:rPr>
          <w:rFonts w:asciiTheme="minorHAnsi" w:hAnsiTheme="minorHAnsi" w:cstheme="minorHAnsi"/>
          <w:sz w:val="22"/>
        </w:rPr>
      </w:pPr>
    </w:p>
    <w:p w:rsidR="003D59EB" w:rsidRDefault="003D59EB" w:rsidP="001E4A5A">
      <w:pPr>
        <w:jc w:val="both"/>
        <w:rPr>
          <w:rFonts w:asciiTheme="minorHAnsi" w:hAnsiTheme="minorHAnsi" w:cstheme="minorHAnsi"/>
          <w:sz w:val="22"/>
        </w:rPr>
      </w:pPr>
    </w:p>
    <w:p w:rsidR="003D59EB" w:rsidRDefault="003D59EB" w:rsidP="001E4A5A">
      <w:pPr>
        <w:jc w:val="both"/>
        <w:rPr>
          <w:rFonts w:asciiTheme="minorHAnsi" w:hAnsiTheme="minorHAnsi" w:cstheme="minorHAnsi"/>
          <w:sz w:val="22"/>
        </w:rPr>
      </w:pPr>
    </w:p>
    <w:p w:rsidR="003D59EB" w:rsidRDefault="003D59EB" w:rsidP="001E4A5A">
      <w:pPr>
        <w:jc w:val="both"/>
        <w:rPr>
          <w:rFonts w:asciiTheme="minorHAnsi" w:hAnsiTheme="minorHAnsi" w:cstheme="minorHAnsi"/>
          <w:sz w:val="22"/>
        </w:rPr>
      </w:pPr>
    </w:p>
    <w:p w:rsidR="003D59EB" w:rsidRDefault="003D59EB" w:rsidP="001E4A5A">
      <w:pPr>
        <w:jc w:val="both"/>
        <w:rPr>
          <w:rFonts w:asciiTheme="minorHAnsi" w:hAnsiTheme="minorHAnsi" w:cstheme="minorHAnsi"/>
          <w:sz w:val="22"/>
        </w:rPr>
      </w:pPr>
    </w:p>
    <w:p w:rsidR="003D59EB" w:rsidRDefault="003D59EB" w:rsidP="001E4A5A">
      <w:pPr>
        <w:jc w:val="both"/>
        <w:rPr>
          <w:rFonts w:asciiTheme="minorHAnsi" w:hAnsiTheme="minorHAnsi" w:cstheme="minorHAnsi"/>
          <w:sz w:val="22"/>
        </w:rPr>
      </w:pPr>
    </w:p>
    <w:p w:rsidR="003D59EB" w:rsidRDefault="003D59EB" w:rsidP="001E4A5A">
      <w:pPr>
        <w:jc w:val="both"/>
        <w:rPr>
          <w:rFonts w:asciiTheme="minorHAnsi" w:hAnsiTheme="minorHAnsi" w:cstheme="minorHAnsi"/>
          <w:sz w:val="22"/>
        </w:rPr>
      </w:pPr>
    </w:p>
    <w:p w:rsidR="003D59EB" w:rsidRDefault="003D59EB" w:rsidP="001E4A5A">
      <w:pPr>
        <w:jc w:val="both"/>
        <w:rPr>
          <w:rFonts w:asciiTheme="minorHAnsi" w:hAnsiTheme="minorHAnsi" w:cstheme="minorHAnsi"/>
          <w:sz w:val="22"/>
        </w:rPr>
      </w:pPr>
    </w:p>
    <w:p w:rsidR="003D59EB" w:rsidRDefault="003D59EB" w:rsidP="001E4A5A">
      <w:pPr>
        <w:jc w:val="both"/>
        <w:rPr>
          <w:rFonts w:asciiTheme="minorHAnsi" w:hAnsiTheme="minorHAnsi" w:cstheme="minorHAnsi"/>
          <w:sz w:val="22"/>
        </w:rPr>
      </w:pPr>
    </w:p>
    <w:p w:rsidR="003D59EB" w:rsidRDefault="003D59EB" w:rsidP="001E4A5A">
      <w:pPr>
        <w:jc w:val="both"/>
        <w:rPr>
          <w:rFonts w:asciiTheme="minorHAnsi" w:hAnsiTheme="minorHAnsi" w:cstheme="minorHAnsi"/>
          <w:sz w:val="22"/>
        </w:rPr>
      </w:pPr>
    </w:p>
    <w:p w:rsidR="003D59EB" w:rsidRDefault="003D59EB" w:rsidP="001E4A5A">
      <w:pPr>
        <w:jc w:val="both"/>
        <w:rPr>
          <w:rFonts w:asciiTheme="minorHAnsi" w:hAnsiTheme="minorHAnsi" w:cstheme="minorHAnsi"/>
          <w:sz w:val="22"/>
        </w:rPr>
      </w:pPr>
    </w:p>
    <w:p w:rsidR="003D59EB" w:rsidRDefault="003D59EB" w:rsidP="001E4A5A">
      <w:pPr>
        <w:jc w:val="both"/>
        <w:rPr>
          <w:rFonts w:asciiTheme="minorHAnsi" w:hAnsiTheme="minorHAnsi" w:cstheme="minorHAnsi"/>
          <w:sz w:val="22"/>
        </w:rPr>
      </w:pPr>
    </w:p>
    <w:p w:rsidR="00C02D32" w:rsidRDefault="00C02D32" w:rsidP="001E4A5A">
      <w:pPr>
        <w:jc w:val="both"/>
        <w:rPr>
          <w:rFonts w:asciiTheme="minorHAnsi" w:hAnsiTheme="minorHAnsi" w:cstheme="minorHAnsi"/>
          <w:sz w:val="22"/>
        </w:rPr>
      </w:pPr>
    </w:p>
    <w:p w:rsidR="00AD682B" w:rsidRPr="00BC29FE" w:rsidRDefault="007A02A6" w:rsidP="001E4A5A">
      <w:pPr>
        <w:jc w:val="both"/>
        <w:rPr>
          <w:rFonts w:asciiTheme="minorHAnsi" w:hAnsiTheme="minorHAnsi" w:cstheme="minorHAnsi"/>
          <w:b/>
          <w:sz w:val="22"/>
        </w:rPr>
      </w:pPr>
      <w:r>
        <w:rPr>
          <w:rFonts w:asciiTheme="minorHAnsi" w:hAnsiTheme="minorHAnsi" w:cstheme="minorHAnsi"/>
          <w:b/>
          <w:noProof/>
          <w:sz w:val="22"/>
        </w:rPr>
        <w:lastRenderedPageBreak/>
        <mc:AlternateContent>
          <mc:Choice Requires="wps">
            <w:drawing>
              <wp:anchor distT="0" distB="0" distL="114300" distR="114300" simplePos="0" relativeHeight="251662336" behindDoc="0" locked="0" layoutInCell="1" allowOverlap="1">
                <wp:simplePos x="0" y="0"/>
                <wp:positionH relativeFrom="column">
                  <wp:posOffset>-76200</wp:posOffset>
                </wp:positionH>
                <wp:positionV relativeFrom="paragraph">
                  <wp:posOffset>190500</wp:posOffset>
                </wp:positionV>
                <wp:extent cx="6614160" cy="5341620"/>
                <wp:effectExtent l="0" t="0" r="15240" b="11430"/>
                <wp:wrapNone/>
                <wp:docPr id="12" name="Rectangle 12"/>
                <wp:cNvGraphicFramePr/>
                <a:graphic xmlns:a="http://schemas.openxmlformats.org/drawingml/2006/main">
                  <a:graphicData uri="http://schemas.microsoft.com/office/word/2010/wordprocessingShape">
                    <wps:wsp>
                      <wps:cNvSpPr/>
                      <wps:spPr>
                        <a:xfrm>
                          <a:off x="0" y="0"/>
                          <a:ext cx="6614160" cy="534162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032C43" id="Rectangle 12" o:spid="_x0000_s1026" style="position:absolute;margin-left:-6pt;margin-top:15pt;width:520.8pt;height:420.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OWnAIAAJAFAAAOAAAAZHJzL2Uyb0RvYy54bWysVE1v2zAMvQ/YfxB0Xx1nSbYGdYqgRYcB&#10;RVu0HXpWZSk2IImapMTJfv0oyXaCrthhWA4OJZKP4uPHxeVeK7ITzrdgKlqeTSgRhkPdmk1Ffzzf&#10;fPpKiQ/M1EyBERU9CE8vVx8/XHR2KabQgKqFIwhi/LKzFW1CsMui8LwRmvkzsMKgUoLTLODRbYra&#10;sQ7RtSqmk8mi6MDV1gEX3uPtdVbSVcKXUvBwL6UXgaiK4ttC+rr0fY3fYnXBlhvHbNPy/hnsH16h&#10;WWsw6Ah1zQIjW9f+AaVb7sCDDGccdAFStlykHDCbcvImm6eGWZFyQXK8HWny/w+W3+0eHGlrrN2U&#10;EsM01ugRWWNmowTBOySos36Jdk/2wfUnj2LMdi+djv+YB9knUg8jqWIfCMfLxaKclQvknqNu/hnl&#10;aaK9OLpb58M3AZpEoaIO4ycy2e7WBwyJpoNJjGbgplUqVU4Z0lX0fD6dJwcPqq2jMpqlHhJXypEd&#10;w+qHfRmTQawTKzwpg5cxxZxUksJBiQihzKOQyA6mMc0BYl8eMRnnwoQyqxpWixxqPsHfEGzwSKET&#10;YESW+MgRuwcYLDPIgJ3f3NtHV5HaenSe/O1h2Xn0SJHBhNFZtwbcewAKs+ojZ/uBpExNZOkV6gP2&#10;joM8VN7ymxbrd8t8eGAOpwhrjpsh3ONHKsA6QS9R0oD79d59tMfmRi0lHU5lRf3PLXOCEvXdYNuf&#10;l7NZHON0mM2/YCsRd6p5PdWYrb4CLH2JO8jyJEb7oAZROtAvuEDWMSqqmOEYu6I8uOFwFfK2wBXE&#10;xXqdzHB0LQu35snyCB5Zjf35vH9hzvZNHLD/72CYYLZ808vZNnoaWG8DyDY1+pHXnm8c+9Q4/YqK&#10;e+X0nKyOi3T1GwAA//8DAFBLAwQUAAYACAAAACEALKI6V94AAAALAQAADwAAAGRycy9kb3ducmV2&#10;LnhtbEyPzU7DMBCE70i8g7VIXFDrxJVKCNlUCIljkCg8gBsvcVT/NXba8Pa4JziNVjOa/abZLdaw&#10;M01x9A6hXBfAyPVejW5A+Pp8W1XAYpJOSeMdIfxQhF17e9PIWvmL+6DzPg0sl7hYSwSdUqg5j70m&#10;K+PaB3LZ+/aTlSmf08DVJC+53BouimLLrRxd/qBloFdN/XE/W4Rlrk6nbj5aTZvOPIgU3rsQEO/v&#10;lpdnYImW9BeGK35GhzYzHfzsVGQGYVWKvCUhbIqs10AhnrbADgjVYymAtw3/v6H9BQAA//8DAFBL&#10;AQItABQABgAIAAAAIQC2gziS/gAAAOEBAAATAAAAAAAAAAAAAAAAAAAAAABbQ29udGVudF9UeXBl&#10;c10ueG1sUEsBAi0AFAAGAAgAAAAhADj9If/WAAAAlAEAAAsAAAAAAAAAAAAAAAAALwEAAF9yZWxz&#10;Ly5yZWxzUEsBAi0AFAAGAAgAAAAhAEm/45acAgAAkAUAAA4AAAAAAAAAAAAAAAAALgIAAGRycy9l&#10;Mm9Eb2MueG1sUEsBAi0AFAAGAAgAAAAhACyiOlfeAAAACwEAAA8AAAAAAAAAAAAAAAAA9gQAAGRy&#10;cy9kb3ducmV2LnhtbFBLBQYAAAAABAAEAPMAAAABBgAAAAA=&#10;" filled="f" strokecolor="black [3213]"/>
            </w:pict>
          </mc:Fallback>
        </mc:AlternateContent>
      </w:r>
      <w:r w:rsidR="002C34D5" w:rsidRPr="00BC29FE">
        <w:rPr>
          <w:rFonts w:asciiTheme="minorHAnsi" w:hAnsiTheme="minorHAnsi" w:cstheme="minorHAnsi"/>
          <w:b/>
          <w:sz w:val="22"/>
        </w:rPr>
        <w:t xml:space="preserve">Document </w:t>
      </w:r>
      <w:r w:rsidR="00BC29FE" w:rsidRPr="00BC29FE">
        <w:rPr>
          <w:rFonts w:asciiTheme="minorHAnsi" w:hAnsiTheme="minorHAnsi" w:cstheme="minorHAnsi"/>
          <w:b/>
          <w:sz w:val="22"/>
        </w:rPr>
        <w:t>4</w:t>
      </w:r>
      <w:r w:rsidR="002C34D5" w:rsidRPr="00BC29FE">
        <w:rPr>
          <w:rFonts w:asciiTheme="minorHAnsi" w:hAnsiTheme="minorHAnsi" w:cstheme="minorHAnsi"/>
          <w:b/>
          <w:sz w:val="22"/>
        </w:rPr>
        <w:t xml:space="preserve"> : </w:t>
      </w:r>
      <w:r w:rsidR="000C05D7">
        <w:rPr>
          <w:rFonts w:asciiTheme="minorHAnsi" w:hAnsiTheme="minorHAnsi" w:cstheme="minorHAnsi"/>
          <w:b/>
          <w:sz w:val="22"/>
        </w:rPr>
        <w:t>Structure du code</w:t>
      </w:r>
    </w:p>
    <w:p w:rsidR="00D26D0B" w:rsidRDefault="00D26D0B" w:rsidP="00D26D0B">
      <w:pPr>
        <w:jc w:val="both"/>
        <w:rPr>
          <w:rFonts w:asciiTheme="minorHAnsi" w:hAnsiTheme="minorHAnsi" w:cstheme="minorHAnsi"/>
          <w:sz w:val="22"/>
        </w:rPr>
      </w:pPr>
      <w:r>
        <w:rPr>
          <w:rFonts w:asciiTheme="minorHAnsi" w:hAnsiTheme="minorHAnsi" w:cstheme="minorHAnsi"/>
          <w:sz w:val="22"/>
        </w:rPr>
        <w:t>/*</w:t>
      </w:r>
    </w:p>
    <w:p w:rsidR="00D26D0B" w:rsidRDefault="00D26D0B" w:rsidP="00D26D0B">
      <w:pPr>
        <w:jc w:val="both"/>
        <w:rPr>
          <w:rFonts w:asciiTheme="minorHAnsi" w:hAnsiTheme="minorHAnsi" w:cstheme="minorHAnsi"/>
          <w:sz w:val="22"/>
        </w:rPr>
      </w:pPr>
      <w:r>
        <w:rPr>
          <w:rFonts w:asciiTheme="minorHAnsi" w:hAnsiTheme="minorHAnsi" w:cstheme="minorHAnsi"/>
          <w:sz w:val="22"/>
        </w:rPr>
        <w:t>Réalisation d’un thérémine lumineux</w:t>
      </w:r>
    </w:p>
    <w:p w:rsidR="00D26D0B" w:rsidRDefault="00D26D0B" w:rsidP="00D26D0B">
      <w:pPr>
        <w:jc w:val="both"/>
        <w:rPr>
          <w:rFonts w:asciiTheme="minorHAnsi" w:hAnsiTheme="minorHAnsi" w:cstheme="minorHAnsi"/>
          <w:sz w:val="22"/>
        </w:rPr>
      </w:pPr>
      <w:r>
        <w:rPr>
          <w:rFonts w:asciiTheme="minorHAnsi" w:hAnsiTheme="minorHAnsi" w:cstheme="minorHAnsi"/>
          <w:sz w:val="22"/>
        </w:rPr>
        <w:t>*/</w:t>
      </w:r>
    </w:p>
    <w:p w:rsidR="00D26D0B" w:rsidRPr="00E23B7B" w:rsidRDefault="00D26D0B" w:rsidP="00D26D0B">
      <w:pPr>
        <w:jc w:val="both"/>
        <w:rPr>
          <w:rFonts w:asciiTheme="minorHAnsi" w:hAnsiTheme="minorHAnsi" w:cstheme="minorHAnsi"/>
          <w:sz w:val="18"/>
        </w:rPr>
      </w:pPr>
    </w:p>
    <w:p w:rsidR="00D26D0B" w:rsidRPr="00D26D0B" w:rsidRDefault="00D26D0B" w:rsidP="00D26D0B">
      <w:pPr>
        <w:jc w:val="both"/>
        <w:rPr>
          <w:rFonts w:asciiTheme="minorHAnsi" w:hAnsiTheme="minorHAnsi" w:cstheme="minorHAnsi"/>
          <w:sz w:val="22"/>
        </w:rPr>
      </w:pPr>
      <w:r w:rsidRPr="00D26D0B">
        <w:rPr>
          <w:rFonts w:asciiTheme="minorHAnsi" w:hAnsiTheme="minorHAnsi" w:cstheme="minorHAnsi"/>
          <w:sz w:val="22"/>
        </w:rPr>
        <w:t>// Définition des constantes</w:t>
      </w:r>
    </w:p>
    <w:p w:rsidR="00D26D0B" w:rsidRPr="00D26D0B" w:rsidRDefault="003C66EC" w:rsidP="00D26D0B">
      <w:pPr>
        <w:jc w:val="both"/>
        <w:rPr>
          <w:rFonts w:asciiTheme="minorHAnsi" w:hAnsiTheme="minorHAnsi" w:cstheme="minorHAnsi"/>
          <w:sz w:val="22"/>
        </w:rPr>
      </w:pPr>
      <w:r>
        <w:rPr>
          <w:rFonts w:asciiTheme="minorHAnsi" w:hAnsiTheme="minorHAnsi" w:cstheme="minorHAnsi"/>
          <w:sz w:val="22"/>
        </w:rPr>
        <w:t>…………………………………………</w:t>
      </w:r>
      <w:r w:rsidR="00D26D0B" w:rsidRPr="00D26D0B">
        <w:rPr>
          <w:rFonts w:asciiTheme="minorHAnsi" w:hAnsiTheme="minorHAnsi" w:cstheme="minorHAnsi"/>
          <w:sz w:val="22"/>
        </w:rPr>
        <w:t xml:space="preserve">  // </w:t>
      </w:r>
      <w:r>
        <w:rPr>
          <w:rFonts w:asciiTheme="minorHAnsi" w:hAnsiTheme="minorHAnsi" w:cstheme="minorHAnsi"/>
          <w:sz w:val="22"/>
        </w:rPr>
        <w:t>broche</w:t>
      </w:r>
      <w:r w:rsidR="00D26D0B" w:rsidRPr="00D26D0B">
        <w:rPr>
          <w:rFonts w:asciiTheme="minorHAnsi" w:hAnsiTheme="minorHAnsi" w:cstheme="minorHAnsi"/>
          <w:sz w:val="22"/>
        </w:rPr>
        <w:t xml:space="preserve"> lié</w:t>
      </w:r>
      <w:r w:rsidR="0050656C">
        <w:rPr>
          <w:rFonts w:asciiTheme="minorHAnsi" w:hAnsiTheme="minorHAnsi" w:cstheme="minorHAnsi"/>
          <w:sz w:val="22"/>
        </w:rPr>
        <w:t>e</w:t>
      </w:r>
      <w:r w:rsidR="00D26D0B" w:rsidRPr="00D26D0B">
        <w:rPr>
          <w:rFonts w:asciiTheme="minorHAnsi" w:hAnsiTheme="minorHAnsi" w:cstheme="minorHAnsi"/>
          <w:sz w:val="22"/>
        </w:rPr>
        <w:t xml:space="preserve"> à la photorésistance</w:t>
      </w:r>
    </w:p>
    <w:p w:rsidR="00D26D0B" w:rsidRPr="00D26D0B" w:rsidRDefault="003C66EC" w:rsidP="00D26D0B">
      <w:pPr>
        <w:jc w:val="both"/>
        <w:rPr>
          <w:rFonts w:asciiTheme="minorHAnsi" w:hAnsiTheme="minorHAnsi" w:cstheme="minorHAnsi"/>
          <w:sz w:val="22"/>
        </w:rPr>
      </w:pPr>
      <w:r>
        <w:rPr>
          <w:rFonts w:asciiTheme="minorHAnsi" w:hAnsiTheme="minorHAnsi" w:cstheme="minorHAnsi"/>
          <w:sz w:val="22"/>
        </w:rPr>
        <w:t>…………………………………………</w:t>
      </w:r>
      <w:r w:rsidR="00D26D0B" w:rsidRPr="00D26D0B">
        <w:rPr>
          <w:rFonts w:asciiTheme="minorHAnsi" w:hAnsiTheme="minorHAnsi" w:cstheme="minorHAnsi"/>
          <w:sz w:val="22"/>
        </w:rPr>
        <w:t xml:space="preserve">// </w:t>
      </w:r>
      <w:r>
        <w:rPr>
          <w:rFonts w:asciiTheme="minorHAnsi" w:hAnsiTheme="minorHAnsi" w:cstheme="minorHAnsi"/>
          <w:sz w:val="22"/>
        </w:rPr>
        <w:t xml:space="preserve">broche </w:t>
      </w:r>
      <w:r w:rsidR="00D26D0B" w:rsidRPr="00D26D0B">
        <w:rPr>
          <w:rFonts w:asciiTheme="minorHAnsi" w:hAnsiTheme="minorHAnsi" w:cstheme="minorHAnsi"/>
          <w:sz w:val="22"/>
        </w:rPr>
        <w:t>lié</w:t>
      </w:r>
      <w:r w:rsidR="0050656C">
        <w:rPr>
          <w:rFonts w:asciiTheme="minorHAnsi" w:hAnsiTheme="minorHAnsi" w:cstheme="minorHAnsi"/>
          <w:sz w:val="22"/>
        </w:rPr>
        <w:t>e</w:t>
      </w:r>
      <w:r w:rsidR="00D26D0B" w:rsidRPr="00D26D0B">
        <w:rPr>
          <w:rFonts w:asciiTheme="minorHAnsi" w:hAnsiTheme="minorHAnsi" w:cstheme="minorHAnsi"/>
          <w:sz w:val="22"/>
        </w:rPr>
        <w:t xml:space="preserve"> au buzzer</w:t>
      </w:r>
    </w:p>
    <w:p w:rsidR="00D26D0B" w:rsidRPr="00D26D0B" w:rsidRDefault="007F2D4D" w:rsidP="00D26D0B">
      <w:pPr>
        <w:jc w:val="both"/>
        <w:rPr>
          <w:rFonts w:asciiTheme="minorHAnsi" w:hAnsiTheme="minorHAnsi" w:cstheme="minorHAnsi"/>
          <w:sz w:val="22"/>
        </w:rPr>
      </w:pPr>
      <w:r>
        <w:rPr>
          <w:rFonts w:asciiTheme="minorHAnsi" w:hAnsiTheme="minorHAnsi" w:cstheme="minorHAnsi"/>
          <w:sz w:val="22"/>
        </w:rPr>
        <w:t>……………………………………</w:t>
      </w:r>
      <w:r w:rsidR="00D26D0B" w:rsidRPr="00D26D0B">
        <w:rPr>
          <w:rFonts w:asciiTheme="minorHAnsi" w:hAnsiTheme="minorHAnsi" w:cstheme="minorHAnsi"/>
          <w:sz w:val="22"/>
        </w:rPr>
        <w:t xml:space="preserve">        // valeur </w:t>
      </w:r>
      <w:r w:rsidR="00347D93">
        <w:rPr>
          <w:rFonts w:asciiTheme="minorHAnsi" w:hAnsiTheme="minorHAnsi" w:cstheme="minorHAnsi"/>
          <w:sz w:val="22"/>
        </w:rPr>
        <w:t xml:space="preserve">initiale </w:t>
      </w:r>
      <w:r w:rsidR="00D26D0B" w:rsidRPr="00D26D0B">
        <w:rPr>
          <w:rFonts w:asciiTheme="minorHAnsi" w:hAnsiTheme="minorHAnsi" w:cstheme="minorHAnsi"/>
          <w:sz w:val="22"/>
        </w:rPr>
        <w:t>lue par la photorésistance</w:t>
      </w:r>
    </w:p>
    <w:p w:rsidR="00D26D0B" w:rsidRPr="00D26D0B" w:rsidRDefault="007F2D4D" w:rsidP="00D26D0B">
      <w:pPr>
        <w:jc w:val="both"/>
        <w:rPr>
          <w:rFonts w:asciiTheme="minorHAnsi" w:hAnsiTheme="minorHAnsi" w:cstheme="minorHAnsi"/>
          <w:sz w:val="22"/>
        </w:rPr>
      </w:pPr>
      <w:r>
        <w:rPr>
          <w:rFonts w:asciiTheme="minorHAnsi" w:hAnsiTheme="minorHAnsi" w:cstheme="minorHAnsi"/>
          <w:sz w:val="22"/>
        </w:rPr>
        <w:t>………………………………….</w:t>
      </w:r>
      <w:r w:rsidR="00D26D0B" w:rsidRPr="00D26D0B">
        <w:rPr>
          <w:rFonts w:asciiTheme="minorHAnsi" w:hAnsiTheme="minorHAnsi" w:cstheme="minorHAnsi"/>
          <w:sz w:val="22"/>
        </w:rPr>
        <w:t xml:space="preserve">        // valeur </w:t>
      </w:r>
      <w:r w:rsidR="00347D93">
        <w:rPr>
          <w:rFonts w:asciiTheme="minorHAnsi" w:hAnsiTheme="minorHAnsi" w:cstheme="minorHAnsi"/>
          <w:sz w:val="22"/>
        </w:rPr>
        <w:t xml:space="preserve">initiale </w:t>
      </w:r>
      <w:r w:rsidR="00D26D0B" w:rsidRPr="00D26D0B">
        <w:rPr>
          <w:rFonts w:asciiTheme="minorHAnsi" w:hAnsiTheme="minorHAnsi" w:cstheme="minorHAnsi"/>
          <w:sz w:val="22"/>
        </w:rPr>
        <w:t>reçue par le buzzer</w:t>
      </w:r>
    </w:p>
    <w:p w:rsidR="00D26D0B" w:rsidRPr="00E23B7B" w:rsidRDefault="00D26D0B" w:rsidP="00D26D0B">
      <w:pPr>
        <w:jc w:val="both"/>
        <w:rPr>
          <w:rFonts w:asciiTheme="minorHAnsi" w:hAnsiTheme="minorHAnsi" w:cstheme="minorHAnsi"/>
          <w:sz w:val="18"/>
        </w:rPr>
      </w:pPr>
    </w:p>
    <w:p w:rsidR="00D26D0B" w:rsidRPr="00D26D0B" w:rsidRDefault="00D26D0B" w:rsidP="00D26D0B">
      <w:pPr>
        <w:jc w:val="both"/>
        <w:rPr>
          <w:rFonts w:asciiTheme="minorHAnsi" w:hAnsiTheme="minorHAnsi" w:cstheme="minorHAnsi"/>
          <w:sz w:val="22"/>
        </w:rPr>
      </w:pPr>
      <w:proofErr w:type="spellStart"/>
      <w:proofErr w:type="gramStart"/>
      <w:r w:rsidRPr="00D26D0B">
        <w:rPr>
          <w:rFonts w:asciiTheme="minorHAnsi" w:hAnsiTheme="minorHAnsi" w:cstheme="minorHAnsi"/>
          <w:sz w:val="22"/>
        </w:rPr>
        <w:t>void</w:t>
      </w:r>
      <w:proofErr w:type="spellEnd"/>
      <w:proofErr w:type="gramEnd"/>
      <w:r w:rsidRPr="00D26D0B">
        <w:rPr>
          <w:rFonts w:asciiTheme="minorHAnsi" w:hAnsiTheme="minorHAnsi" w:cstheme="minorHAnsi"/>
          <w:sz w:val="22"/>
        </w:rPr>
        <w:t xml:space="preserve"> setup() {</w:t>
      </w:r>
    </w:p>
    <w:p w:rsidR="00D26D0B" w:rsidRPr="00D26D0B" w:rsidRDefault="00D26D0B" w:rsidP="00D26D0B">
      <w:pPr>
        <w:jc w:val="both"/>
        <w:rPr>
          <w:rFonts w:asciiTheme="minorHAnsi" w:hAnsiTheme="minorHAnsi" w:cstheme="minorHAnsi"/>
          <w:sz w:val="22"/>
        </w:rPr>
      </w:pPr>
      <w:r w:rsidRPr="00D26D0B">
        <w:rPr>
          <w:rFonts w:asciiTheme="minorHAnsi" w:hAnsiTheme="minorHAnsi" w:cstheme="minorHAnsi"/>
          <w:sz w:val="22"/>
        </w:rPr>
        <w:t xml:space="preserve">  // communication avec l'ordinateur à 9600 bps</w:t>
      </w:r>
    </w:p>
    <w:p w:rsidR="00D26D0B" w:rsidRPr="00D26D0B" w:rsidRDefault="00D26D0B" w:rsidP="00D26D0B">
      <w:pPr>
        <w:jc w:val="both"/>
        <w:rPr>
          <w:rFonts w:asciiTheme="minorHAnsi" w:hAnsiTheme="minorHAnsi" w:cstheme="minorHAnsi"/>
          <w:sz w:val="22"/>
        </w:rPr>
      </w:pPr>
      <w:r w:rsidRPr="00D26D0B">
        <w:rPr>
          <w:rFonts w:asciiTheme="minorHAnsi" w:hAnsiTheme="minorHAnsi" w:cstheme="minorHAnsi"/>
          <w:sz w:val="22"/>
        </w:rPr>
        <w:t xml:space="preserve">  </w:t>
      </w:r>
      <w:r w:rsidR="007F2D4D">
        <w:rPr>
          <w:rFonts w:asciiTheme="minorHAnsi" w:hAnsiTheme="minorHAnsi" w:cstheme="minorHAnsi"/>
          <w:sz w:val="22"/>
        </w:rPr>
        <w:t>……………………………………………..</w:t>
      </w:r>
    </w:p>
    <w:p w:rsidR="00D26D0B" w:rsidRPr="00D26D0B" w:rsidRDefault="00D26D0B" w:rsidP="00D26D0B">
      <w:pPr>
        <w:jc w:val="both"/>
        <w:rPr>
          <w:rFonts w:asciiTheme="minorHAnsi" w:hAnsiTheme="minorHAnsi" w:cstheme="minorHAnsi"/>
          <w:sz w:val="22"/>
        </w:rPr>
      </w:pPr>
      <w:r w:rsidRPr="00D26D0B">
        <w:rPr>
          <w:rFonts w:asciiTheme="minorHAnsi" w:hAnsiTheme="minorHAnsi" w:cstheme="minorHAnsi"/>
          <w:sz w:val="22"/>
        </w:rPr>
        <w:t>}</w:t>
      </w:r>
    </w:p>
    <w:p w:rsidR="00D26D0B" w:rsidRPr="00E23B7B" w:rsidRDefault="00D26D0B" w:rsidP="00D26D0B">
      <w:pPr>
        <w:jc w:val="both"/>
        <w:rPr>
          <w:rFonts w:asciiTheme="minorHAnsi" w:hAnsiTheme="minorHAnsi" w:cstheme="minorHAnsi"/>
          <w:sz w:val="18"/>
        </w:rPr>
      </w:pPr>
    </w:p>
    <w:p w:rsidR="00D26D0B" w:rsidRPr="00D26D0B" w:rsidRDefault="00D26D0B" w:rsidP="00D26D0B">
      <w:pPr>
        <w:jc w:val="both"/>
        <w:rPr>
          <w:rFonts w:asciiTheme="minorHAnsi" w:hAnsiTheme="minorHAnsi" w:cstheme="minorHAnsi"/>
          <w:sz w:val="22"/>
        </w:rPr>
      </w:pPr>
      <w:proofErr w:type="spellStart"/>
      <w:proofErr w:type="gramStart"/>
      <w:r w:rsidRPr="00D26D0B">
        <w:rPr>
          <w:rFonts w:asciiTheme="minorHAnsi" w:hAnsiTheme="minorHAnsi" w:cstheme="minorHAnsi"/>
          <w:sz w:val="22"/>
        </w:rPr>
        <w:t>void</w:t>
      </w:r>
      <w:proofErr w:type="spellEnd"/>
      <w:proofErr w:type="gramEnd"/>
      <w:r w:rsidRPr="00D26D0B">
        <w:rPr>
          <w:rFonts w:asciiTheme="minorHAnsi" w:hAnsiTheme="minorHAnsi" w:cstheme="minorHAnsi"/>
          <w:sz w:val="22"/>
        </w:rPr>
        <w:t xml:space="preserve"> </w:t>
      </w:r>
      <w:proofErr w:type="spellStart"/>
      <w:r w:rsidRPr="00D26D0B">
        <w:rPr>
          <w:rFonts w:asciiTheme="minorHAnsi" w:hAnsiTheme="minorHAnsi" w:cstheme="minorHAnsi"/>
          <w:sz w:val="22"/>
        </w:rPr>
        <w:t>loop</w:t>
      </w:r>
      <w:proofErr w:type="spellEnd"/>
      <w:r w:rsidRPr="00D26D0B">
        <w:rPr>
          <w:rFonts w:asciiTheme="minorHAnsi" w:hAnsiTheme="minorHAnsi" w:cstheme="minorHAnsi"/>
          <w:sz w:val="22"/>
        </w:rPr>
        <w:t>() {</w:t>
      </w:r>
    </w:p>
    <w:p w:rsidR="00D26D0B" w:rsidRPr="00D26D0B" w:rsidRDefault="00D26D0B" w:rsidP="00D26D0B">
      <w:pPr>
        <w:jc w:val="both"/>
        <w:rPr>
          <w:rFonts w:asciiTheme="minorHAnsi" w:hAnsiTheme="minorHAnsi" w:cstheme="minorHAnsi"/>
          <w:sz w:val="22"/>
        </w:rPr>
      </w:pPr>
      <w:r w:rsidRPr="00D26D0B">
        <w:rPr>
          <w:rFonts w:asciiTheme="minorHAnsi" w:hAnsiTheme="minorHAnsi" w:cstheme="minorHAnsi"/>
          <w:sz w:val="22"/>
        </w:rPr>
        <w:t xml:space="preserve">  // lire la valeur de </w:t>
      </w:r>
      <w:r w:rsidR="007F2D4D">
        <w:rPr>
          <w:rFonts w:asciiTheme="minorHAnsi" w:hAnsiTheme="minorHAnsi" w:cstheme="minorHAnsi"/>
          <w:sz w:val="22"/>
        </w:rPr>
        <w:t>la photorésistance</w:t>
      </w:r>
    </w:p>
    <w:p w:rsidR="00D26D0B" w:rsidRPr="00D26D0B" w:rsidRDefault="00D26D0B" w:rsidP="00D26D0B">
      <w:pPr>
        <w:jc w:val="both"/>
        <w:rPr>
          <w:rFonts w:asciiTheme="minorHAnsi" w:hAnsiTheme="minorHAnsi" w:cstheme="minorHAnsi"/>
          <w:sz w:val="22"/>
        </w:rPr>
      </w:pPr>
      <w:r w:rsidRPr="00D26D0B">
        <w:rPr>
          <w:rFonts w:asciiTheme="minorHAnsi" w:hAnsiTheme="minorHAnsi" w:cstheme="minorHAnsi"/>
          <w:sz w:val="22"/>
        </w:rPr>
        <w:t xml:space="preserve">  </w:t>
      </w:r>
      <w:r w:rsidR="007F2D4D">
        <w:rPr>
          <w:rFonts w:asciiTheme="minorHAnsi" w:hAnsiTheme="minorHAnsi" w:cstheme="minorHAnsi"/>
          <w:sz w:val="22"/>
        </w:rPr>
        <w:t>……………………………………………………..</w:t>
      </w:r>
    </w:p>
    <w:p w:rsidR="00D26D0B" w:rsidRPr="00D26D0B" w:rsidRDefault="00D26D0B" w:rsidP="00D26D0B">
      <w:pPr>
        <w:jc w:val="both"/>
        <w:rPr>
          <w:rFonts w:asciiTheme="minorHAnsi" w:hAnsiTheme="minorHAnsi" w:cstheme="minorHAnsi"/>
          <w:sz w:val="22"/>
        </w:rPr>
      </w:pPr>
      <w:r w:rsidRPr="00D26D0B">
        <w:rPr>
          <w:rFonts w:asciiTheme="minorHAnsi" w:hAnsiTheme="minorHAnsi" w:cstheme="minorHAnsi"/>
          <w:sz w:val="22"/>
        </w:rPr>
        <w:t xml:space="preserve">  // change la valeur lue </w:t>
      </w:r>
      <w:r w:rsidR="00417444">
        <w:rPr>
          <w:rFonts w:asciiTheme="minorHAnsi" w:hAnsiTheme="minorHAnsi" w:cstheme="minorHAnsi"/>
          <w:sz w:val="22"/>
        </w:rPr>
        <w:t>par la photorésistance en</w:t>
      </w:r>
      <w:r w:rsidRPr="00D26D0B">
        <w:rPr>
          <w:rFonts w:asciiTheme="minorHAnsi" w:hAnsiTheme="minorHAnsi" w:cstheme="minorHAnsi"/>
          <w:sz w:val="22"/>
        </w:rPr>
        <w:t xml:space="preserve"> une valeur </w:t>
      </w:r>
      <w:r w:rsidR="00347D93">
        <w:rPr>
          <w:rFonts w:asciiTheme="minorHAnsi" w:hAnsiTheme="minorHAnsi" w:cstheme="minorHAnsi"/>
          <w:sz w:val="22"/>
        </w:rPr>
        <w:t xml:space="preserve">de fréquence </w:t>
      </w:r>
      <w:r w:rsidR="00417444">
        <w:rPr>
          <w:rFonts w:asciiTheme="minorHAnsi" w:hAnsiTheme="minorHAnsi" w:cstheme="minorHAnsi"/>
          <w:sz w:val="22"/>
        </w:rPr>
        <w:t>audible par l’homme.</w:t>
      </w:r>
    </w:p>
    <w:p w:rsidR="00D26D0B" w:rsidRPr="00D26D0B" w:rsidRDefault="00D26D0B" w:rsidP="00D26D0B">
      <w:pPr>
        <w:jc w:val="both"/>
        <w:rPr>
          <w:rFonts w:asciiTheme="minorHAnsi" w:hAnsiTheme="minorHAnsi" w:cstheme="minorHAnsi"/>
          <w:sz w:val="22"/>
        </w:rPr>
      </w:pPr>
      <w:r w:rsidRPr="00D26D0B">
        <w:rPr>
          <w:rFonts w:asciiTheme="minorHAnsi" w:hAnsiTheme="minorHAnsi" w:cstheme="minorHAnsi"/>
          <w:sz w:val="22"/>
        </w:rPr>
        <w:t xml:space="preserve">  </w:t>
      </w:r>
      <w:r w:rsidR="007F2D4D">
        <w:rPr>
          <w:rFonts w:asciiTheme="minorHAnsi" w:hAnsiTheme="minorHAnsi" w:cstheme="minorHAnsi"/>
          <w:sz w:val="22"/>
        </w:rPr>
        <w:t>………………………………………………………………….</w:t>
      </w:r>
    </w:p>
    <w:p w:rsidR="00D26D0B" w:rsidRPr="00D26D0B" w:rsidRDefault="00D26D0B" w:rsidP="00D26D0B">
      <w:pPr>
        <w:jc w:val="both"/>
        <w:rPr>
          <w:rFonts w:asciiTheme="minorHAnsi" w:hAnsiTheme="minorHAnsi" w:cstheme="minorHAnsi"/>
          <w:sz w:val="22"/>
        </w:rPr>
      </w:pPr>
      <w:r w:rsidRPr="00D26D0B">
        <w:rPr>
          <w:rFonts w:asciiTheme="minorHAnsi" w:hAnsiTheme="minorHAnsi" w:cstheme="minorHAnsi"/>
          <w:sz w:val="22"/>
        </w:rPr>
        <w:t xml:space="preserve">  // </w:t>
      </w:r>
      <w:r w:rsidR="00845235">
        <w:rPr>
          <w:rFonts w:asciiTheme="minorHAnsi" w:hAnsiTheme="minorHAnsi" w:cstheme="minorHAnsi"/>
          <w:sz w:val="22"/>
        </w:rPr>
        <w:t>remplace</w:t>
      </w:r>
      <w:r w:rsidRPr="00D26D0B">
        <w:rPr>
          <w:rFonts w:asciiTheme="minorHAnsi" w:hAnsiTheme="minorHAnsi" w:cstheme="minorHAnsi"/>
          <w:sz w:val="22"/>
        </w:rPr>
        <w:t xml:space="preserve"> la valeur </w:t>
      </w:r>
      <w:r w:rsidR="00845235">
        <w:rPr>
          <w:rFonts w:asciiTheme="minorHAnsi" w:hAnsiTheme="minorHAnsi" w:cstheme="minorHAnsi"/>
          <w:sz w:val="22"/>
        </w:rPr>
        <w:t xml:space="preserve">du buzzer par la valeur lue par la </w:t>
      </w:r>
      <w:r w:rsidR="000902D9">
        <w:rPr>
          <w:rFonts w:asciiTheme="minorHAnsi" w:hAnsiTheme="minorHAnsi" w:cstheme="minorHAnsi"/>
          <w:sz w:val="22"/>
        </w:rPr>
        <w:t>fréquence</w:t>
      </w:r>
      <w:r w:rsidR="007F2D4D">
        <w:rPr>
          <w:rFonts w:asciiTheme="minorHAnsi" w:hAnsiTheme="minorHAnsi" w:cstheme="minorHAnsi"/>
          <w:sz w:val="22"/>
        </w:rPr>
        <w:t xml:space="preserve"> </w:t>
      </w:r>
      <w:r w:rsidRPr="00D26D0B">
        <w:rPr>
          <w:rFonts w:asciiTheme="minorHAnsi" w:hAnsiTheme="minorHAnsi" w:cstheme="minorHAnsi"/>
          <w:sz w:val="22"/>
        </w:rPr>
        <w:t>:</w:t>
      </w:r>
    </w:p>
    <w:p w:rsidR="00D26D0B" w:rsidRPr="00D26D0B" w:rsidRDefault="00347D93" w:rsidP="00D26D0B">
      <w:pPr>
        <w:jc w:val="both"/>
        <w:rPr>
          <w:rFonts w:asciiTheme="minorHAnsi" w:hAnsiTheme="minorHAnsi" w:cstheme="minorHAnsi"/>
          <w:sz w:val="22"/>
        </w:rPr>
      </w:pPr>
      <w:r>
        <w:rPr>
          <w:rFonts w:asciiTheme="minorHAnsi" w:hAnsiTheme="minorHAnsi" w:cstheme="minorHAnsi"/>
          <w:sz w:val="22"/>
        </w:rPr>
        <w:t>…………………………………………………………………………………..</w:t>
      </w:r>
    </w:p>
    <w:p w:rsidR="00D26D0B" w:rsidRPr="00D26D0B" w:rsidRDefault="00D26D0B" w:rsidP="00D26D0B">
      <w:pPr>
        <w:jc w:val="both"/>
        <w:rPr>
          <w:rFonts w:asciiTheme="minorHAnsi" w:hAnsiTheme="minorHAnsi" w:cstheme="minorHAnsi"/>
          <w:sz w:val="22"/>
        </w:rPr>
      </w:pPr>
      <w:r w:rsidRPr="00D26D0B">
        <w:rPr>
          <w:rFonts w:asciiTheme="minorHAnsi" w:hAnsiTheme="minorHAnsi" w:cstheme="minorHAnsi"/>
          <w:sz w:val="22"/>
        </w:rPr>
        <w:t xml:space="preserve">  //commande au buzzer branché sur la b</w:t>
      </w:r>
      <w:r w:rsidR="00347D93">
        <w:rPr>
          <w:rFonts w:asciiTheme="minorHAnsi" w:hAnsiTheme="minorHAnsi" w:cstheme="minorHAnsi"/>
          <w:sz w:val="22"/>
        </w:rPr>
        <w:t>ro</w:t>
      </w:r>
      <w:r w:rsidRPr="00D26D0B">
        <w:rPr>
          <w:rFonts w:asciiTheme="minorHAnsi" w:hAnsiTheme="minorHAnsi" w:cstheme="minorHAnsi"/>
          <w:sz w:val="22"/>
        </w:rPr>
        <w:t xml:space="preserve">che 8 de jouer la fréquence </w:t>
      </w:r>
      <w:r w:rsidR="00347D93">
        <w:rPr>
          <w:rFonts w:asciiTheme="minorHAnsi" w:hAnsiTheme="minorHAnsi" w:cstheme="minorHAnsi"/>
          <w:sz w:val="22"/>
        </w:rPr>
        <w:t>obtenue</w:t>
      </w:r>
      <w:r w:rsidRPr="00D26D0B">
        <w:rPr>
          <w:rFonts w:asciiTheme="minorHAnsi" w:hAnsiTheme="minorHAnsi" w:cstheme="minorHAnsi"/>
          <w:sz w:val="22"/>
        </w:rPr>
        <w:t xml:space="preserve"> :</w:t>
      </w:r>
    </w:p>
    <w:p w:rsidR="00D26D0B" w:rsidRPr="00D26D0B" w:rsidRDefault="00347D93" w:rsidP="00D26D0B">
      <w:pPr>
        <w:jc w:val="both"/>
        <w:rPr>
          <w:rFonts w:asciiTheme="minorHAnsi" w:hAnsiTheme="minorHAnsi" w:cstheme="minorHAnsi"/>
          <w:sz w:val="22"/>
        </w:rPr>
      </w:pPr>
      <w:r>
        <w:rPr>
          <w:rFonts w:asciiTheme="minorHAnsi" w:hAnsiTheme="minorHAnsi" w:cstheme="minorHAnsi"/>
          <w:sz w:val="22"/>
        </w:rPr>
        <w:t>………………………………………………………………….</w:t>
      </w:r>
    </w:p>
    <w:p w:rsidR="00D26D0B" w:rsidRPr="00E23B7B" w:rsidRDefault="00D26D0B" w:rsidP="00D26D0B">
      <w:pPr>
        <w:jc w:val="both"/>
        <w:rPr>
          <w:rFonts w:asciiTheme="minorHAnsi" w:hAnsiTheme="minorHAnsi" w:cstheme="minorHAnsi"/>
          <w:sz w:val="18"/>
        </w:rPr>
      </w:pPr>
    </w:p>
    <w:p w:rsidR="00D26D0B" w:rsidRPr="00D26D0B" w:rsidRDefault="00D26D0B" w:rsidP="00D26D0B">
      <w:pPr>
        <w:jc w:val="both"/>
        <w:rPr>
          <w:rFonts w:asciiTheme="minorHAnsi" w:hAnsiTheme="minorHAnsi" w:cstheme="minorHAnsi"/>
          <w:sz w:val="22"/>
        </w:rPr>
      </w:pPr>
      <w:r w:rsidRPr="00D26D0B">
        <w:rPr>
          <w:rFonts w:asciiTheme="minorHAnsi" w:hAnsiTheme="minorHAnsi" w:cstheme="minorHAnsi"/>
          <w:sz w:val="22"/>
        </w:rPr>
        <w:t xml:space="preserve">  // éc</w:t>
      </w:r>
      <w:r w:rsidR="00F50723">
        <w:rPr>
          <w:rFonts w:asciiTheme="minorHAnsi" w:hAnsiTheme="minorHAnsi" w:cstheme="minorHAnsi"/>
          <w:sz w:val="22"/>
        </w:rPr>
        <w:t>r</w:t>
      </w:r>
      <w:r w:rsidRPr="00D26D0B">
        <w:rPr>
          <w:rFonts w:asciiTheme="minorHAnsi" w:hAnsiTheme="minorHAnsi" w:cstheme="minorHAnsi"/>
          <w:sz w:val="22"/>
        </w:rPr>
        <w:t>ire les résultats dans le moniteur série :</w:t>
      </w:r>
    </w:p>
    <w:p w:rsidR="00D26D0B" w:rsidRDefault="00347D93" w:rsidP="00D26D0B">
      <w:pPr>
        <w:jc w:val="both"/>
        <w:rPr>
          <w:rFonts w:asciiTheme="minorHAnsi" w:hAnsiTheme="minorHAnsi" w:cstheme="minorHAnsi"/>
          <w:sz w:val="22"/>
        </w:rPr>
      </w:pPr>
      <w:r>
        <w:rPr>
          <w:rFonts w:asciiTheme="minorHAnsi" w:hAnsiTheme="minorHAnsi" w:cstheme="minorHAnsi"/>
          <w:sz w:val="22"/>
        </w:rPr>
        <w:t>……………………………………………………………</w:t>
      </w:r>
    </w:p>
    <w:p w:rsidR="00347D93" w:rsidRPr="00347D93" w:rsidRDefault="00347D93" w:rsidP="00D26D0B">
      <w:pPr>
        <w:jc w:val="both"/>
        <w:rPr>
          <w:rFonts w:asciiTheme="minorHAnsi" w:hAnsiTheme="minorHAnsi" w:cstheme="minorHAnsi"/>
          <w:sz w:val="22"/>
        </w:rPr>
      </w:pPr>
      <w:r w:rsidRPr="00347D93">
        <w:rPr>
          <w:rFonts w:asciiTheme="minorHAnsi" w:hAnsiTheme="minorHAnsi" w:cstheme="minorHAnsi"/>
          <w:sz w:val="22"/>
        </w:rPr>
        <w:t>…………………………………………………………..</w:t>
      </w:r>
    </w:p>
    <w:p w:rsidR="00D26D0B" w:rsidRPr="00E23B7B" w:rsidRDefault="00D26D0B" w:rsidP="00D26D0B">
      <w:pPr>
        <w:jc w:val="both"/>
        <w:rPr>
          <w:rFonts w:asciiTheme="minorHAnsi" w:hAnsiTheme="minorHAnsi" w:cstheme="minorHAnsi"/>
          <w:sz w:val="18"/>
        </w:rPr>
      </w:pPr>
    </w:p>
    <w:p w:rsidR="00D26D0B" w:rsidRPr="00347D93" w:rsidRDefault="00D26D0B" w:rsidP="00D26D0B">
      <w:pPr>
        <w:jc w:val="both"/>
        <w:rPr>
          <w:rFonts w:asciiTheme="minorHAnsi" w:hAnsiTheme="minorHAnsi" w:cstheme="minorHAnsi"/>
          <w:sz w:val="22"/>
        </w:rPr>
      </w:pPr>
      <w:r w:rsidRPr="00347D93">
        <w:rPr>
          <w:rFonts w:asciiTheme="minorHAnsi" w:hAnsiTheme="minorHAnsi" w:cstheme="minorHAnsi"/>
          <w:sz w:val="22"/>
        </w:rPr>
        <w:t xml:space="preserve">  // </w:t>
      </w:r>
      <w:r w:rsidR="00347D93" w:rsidRPr="00347D93">
        <w:rPr>
          <w:rFonts w:asciiTheme="minorHAnsi" w:hAnsiTheme="minorHAnsi" w:cstheme="minorHAnsi"/>
          <w:sz w:val="22"/>
        </w:rPr>
        <w:t>attendre 2ms avant la p</w:t>
      </w:r>
      <w:r w:rsidR="00347D93">
        <w:rPr>
          <w:rFonts w:asciiTheme="minorHAnsi" w:hAnsiTheme="minorHAnsi" w:cstheme="minorHAnsi"/>
          <w:sz w:val="22"/>
        </w:rPr>
        <w:t xml:space="preserve">rochaine </w:t>
      </w:r>
      <w:proofErr w:type="spellStart"/>
      <w:r w:rsidR="00347D93">
        <w:rPr>
          <w:rFonts w:asciiTheme="minorHAnsi" w:hAnsiTheme="minorHAnsi" w:cstheme="minorHAnsi"/>
          <w:sz w:val="22"/>
        </w:rPr>
        <w:t>loop</w:t>
      </w:r>
      <w:proofErr w:type="spellEnd"/>
    </w:p>
    <w:p w:rsidR="00D26D0B" w:rsidRPr="00AF2F6A" w:rsidRDefault="00347D93" w:rsidP="00D26D0B">
      <w:pPr>
        <w:jc w:val="both"/>
        <w:rPr>
          <w:rFonts w:asciiTheme="minorHAnsi" w:hAnsiTheme="minorHAnsi" w:cstheme="minorHAnsi"/>
          <w:sz w:val="22"/>
        </w:rPr>
      </w:pPr>
      <w:r w:rsidRPr="00AF2F6A">
        <w:rPr>
          <w:rFonts w:asciiTheme="minorHAnsi" w:hAnsiTheme="minorHAnsi" w:cstheme="minorHAnsi"/>
          <w:sz w:val="22"/>
        </w:rPr>
        <w:t>…………………………</w:t>
      </w:r>
    </w:p>
    <w:p w:rsidR="00BC29FE" w:rsidRDefault="00D26D0B" w:rsidP="00D26D0B">
      <w:pPr>
        <w:jc w:val="both"/>
        <w:rPr>
          <w:rFonts w:asciiTheme="minorHAnsi" w:hAnsiTheme="minorHAnsi" w:cstheme="minorHAnsi"/>
          <w:sz w:val="22"/>
        </w:rPr>
      </w:pPr>
      <w:r w:rsidRPr="00D26D0B">
        <w:rPr>
          <w:rFonts w:asciiTheme="minorHAnsi" w:hAnsiTheme="minorHAnsi" w:cstheme="minorHAnsi"/>
          <w:sz w:val="22"/>
        </w:rPr>
        <w:t>}</w:t>
      </w:r>
    </w:p>
    <w:p w:rsidR="00EC2EDC" w:rsidRPr="00E23B7B" w:rsidRDefault="00EC2EDC" w:rsidP="00EC2EDC">
      <w:pPr>
        <w:jc w:val="both"/>
        <w:rPr>
          <w:rFonts w:asciiTheme="minorHAnsi" w:hAnsiTheme="minorHAnsi" w:cstheme="minorHAnsi"/>
          <w:sz w:val="16"/>
        </w:rPr>
      </w:pPr>
    </w:p>
    <w:p w:rsidR="00100F79" w:rsidRDefault="00BA4C50" w:rsidP="00EC2EDC">
      <w:pPr>
        <w:jc w:val="both"/>
        <w:rPr>
          <w:rFonts w:asciiTheme="minorHAnsi" w:hAnsiTheme="minorHAnsi" w:cstheme="minorHAnsi"/>
          <w:sz w:val="22"/>
        </w:rPr>
      </w:pPr>
      <w:r>
        <w:rPr>
          <w:rFonts w:asciiTheme="minorHAnsi" w:hAnsiTheme="minorHAnsi" w:cstheme="minorHAnsi"/>
          <w:sz w:val="22"/>
        </w:rPr>
        <w:t>Aid</w:t>
      </w:r>
      <w:r w:rsidR="004E576D">
        <w:rPr>
          <w:rFonts w:asciiTheme="minorHAnsi" w:hAnsiTheme="minorHAnsi" w:cstheme="minorHAnsi"/>
          <w:sz w:val="22"/>
        </w:rPr>
        <w:t xml:space="preserve">e : </w:t>
      </w:r>
      <w:r w:rsidR="00BA58C4">
        <w:rPr>
          <w:rFonts w:asciiTheme="minorHAnsi" w:hAnsiTheme="minorHAnsi" w:cstheme="minorHAnsi"/>
          <w:sz w:val="22"/>
        </w:rPr>
        <w:t>L</w:t>
      </w:r>
      <w:r w:rsidR="00100F79">
        <w:rPr>
          <w:rFonts w:asciiTheme="minorHAnsi" w:hAnsiTheme="minorHAnsi" w:cstheme="minorHAnsi"/>
          <w:sz w:val="22"/>
        </w:rPr>
        <w:t xml:space="preserve">es valeurs </w:t>
      </w:r>
      <w:r w:rsidR="009E7A94">
        <w:rPr>
          <w:rFonts w:asciiTheme="minorHAnsi" w:hAnsiTheme="minorHAnsi" w:cstheme="minorHAnsi"/>
          <w:sz w:val="22"/>
        </w:rPr>
        <w:t>lues sur</w:t>
      </w:r>
      <w:r w:rsidR="00BA58C4">
        <w:rPr>
          <w:rFonts w:asciiTheme="minorHAnsi" w:hAnsiTheme="minorHAnsi" w:cstheme="minorHAnsi"/>
          <w:sz w:val="22"/>
        </w:rPr>
        <w:t xml:space="preserve"> la broche A0 </w:t>
      </w:r>
      <w:r w:rsidR="00100F79">
        <w:rPr>
          <w:rFonts w:asciiTheme="minorHAnsi" w:hAnsiTheme="minorHAnsi" w:cstheme="minorHAnsi"/>
          <w:sz w:val="22"/>
        </w:rPr>
        <w:t>sont comprises entre 0 et 1023</w:t>
      </w:r>
      <w:r w:rsidR="00BA58C4">
        <w:rPr>
          <w:rFonts w:asciiTheme="minorHAnsi" w:hAnsiTheme="minorHAnsi" w:cstheme="minorHAnsi"/>
          <w:sz w:val="22"/>
        </w:rPr>
        <w:t xml:space="preserve"> (la val</w:t>
      </w:r>
      <w:r w:rsidR="009E7A94">
        <w:rPr>
          <w:rFonts w:asciiTheme="minorHAnsi" w:hAnsiTheme="minorHAnsi" w:cstheme="minorHAnsi"/>
          <w:sz w:val="22"/>
        </w:rPr>
        <w:t>eu</w:t>
      </w:r>
      <w:r w:rsidR="00BA58C4">
        <w:rPr>
          <w:rFonts w:asciiTheme="minorHAnsi" w:hAnsiTheme="minorHAnsi" w:cstheme="minorHAnsi"/>
          <w:sz w:val="22"/>
        </w:rPr>
        <w:t xml:space="preserve">r 0 correspond à </w:t>
      </w:r>
      <w:r w:rsidR="009E7A94">
        <w:rPr>
          <w:rFonts w:asciiTheme="minorHAnsi" w:hAnsiTheme="minorHAnsi" w:cstheme="minorHAnsi"/>
          <w:sz w:val="22"/>
        </w:rPr>
        <w:t>0</w:t>
      </w:r>
      <w:r w:rsidR="00BA58C4">
        <w:rPr>
          <w:rFonts w:asciiTheme="minorHAnsi" w:hAnsiTheme="minorHAnsi" w:cstheme="minorHAnsi"/>
          <w:sz w:val="22"/>
        </w:rPr>
        <w:t>V et 1023 à 5V</w:t>
      </w:r>
      <w:r w:rsidR="009E7A94">
        <w:rPr>
          <w:rFonts w:asciiTheme="minorHAnsi" w:hAnsiTheme="minorHAnsi" w:cstheme="minorHAnsi"/>
          <w:sz w:val="22"/>
        </w:rPr>
        <w:t>)</w:t>
      </w:r>
      <w:r w:rsidR="00100F79">
        <w:rPr>
          <w:rFonts w:asciiTheme="minorHAnsi" w:hAnsiTheme="minorHAnsi" w:cstheme="minorHAnsi"/>
          <w:sz w:val="22"/>
        </w:rPr>
        <w:t xml:space="preserve">. </w:t>
      </w:r>
      <w:r w:rsidR="009E7A94">
        <w:rPr>
          <w:rFonts w:asciiTheme="minorHAnsi" w:hAnsiTheme="minorHAnsi" w:cstheme="minorHAnsi"/>
          <w:sz w:val="22"/>
        </w:rPr>
        <w:t>Dans la pratique, lorsque l’éclairement varie</w:t>
      </w:r>
      <w:r w:rsidR="00A742DF">
        <w:rPr>
          <w:rFonts w:asciiTheme="minorHAnsi" w:hAnsiTheme="minorHAnsi" w:cstheme="minorHAnsi"/>
          <w:sz w:val="22"/>
        </w:rPr>
        <w:t>,</w:t>
      </w:r>
      <w:r w:rsidR="009E7A94">
        <w:rPr>
          <w:rFonts w:asciiTheme="minorHAnsi" w:hAnsiTheme="minorHAnsi" w:cstheme="minorHAnsi"/>
          <w:sz w:val="22"/>
        </w:rPr>
        <w:t xml:space="preserve"> les valeurs sur A0 n’explore</w:t>
      </w:r>
      <w:r w:rsidR="00A742DF">
        <w:rPr>
          <w:rFonts w:asciiTheme="minorHAnsi" w:hAnsiTheme="minorHAnsi" w:cstheme="minorHAnsi"/>
          <w:sz w:val="22"/>
        </w:rPr>
        <w:t>nt</w:t>
      </w:r>
      <w:r w:rsidR="009E7A94">
        <w:rPr>
          <w:rFonts w:asciiTheme="minorHAnsi" w:hAnsiTheme="minorHAnsi" w:cstheme="minorHAnsi"/>
          <w:sz w:val="22"/>
        </w:rPr>
        <w:t xml:space="preserve"> pas tout cet intervalle.</w:t>
      </w:r>
      <w:r w:rsidR="00100F79">
        <w:rPr>
          <w:rFonts w:asciiTheme="minorHAnsi" w:hAnsiTheme="minorHAnsi" w:cstheme="minorHAnsi"/>
          <w:sz w:val="22"/>
        </w:rPr>
        <w:t xml:space="preserve"> </w:t>
      </w:r>
      <w:r w:rsidR="009E7A94">
        <w:rPr>
          <w:rFonts w:asciiTheme="minorHAnsi" w:hAnsiTheme="minorHAnsi" w:cstheme="minorHAnsi"/>
          <w:sz w:val="22"/>
        </w:rPr>
        <w:t>Pour obtenir un thérémine jouant sur tout</w:t>
      </w:r>
      <w:r w:rsidR="00E23B7B">
        <w:rPr>
          <w:rFonts w:asciiTheme="minorHAnsi" w:hAnsiTheme="minorHAnsi" w:cstheme="minorHAnsi"/>
          <w:sz w:val="22"/>
        </w:rPr>
        <w:t>e</w:t>
      </w:r>
      <w:r w:rsidR="009E7A94">
        <w:rPr>
          <w:rFonts w:asciiTheme="minorHAnsi" w:hAnsiTheme="minorHAnsi" w:cstheme="minorHAnsi"/>
          <w:sz w:val="22"/>
        </w:rPr>
        <w:t xml:space="preserve"> la gamme de fréquences désirée, il faut repérer dans le moniteur série le minimum et le maximum lue par A0 et utiliser </w:t>
      </w:r>
      <w:r w:rsidR="00E23B7B">
        <w:rPr>
          <w:rFonts w:asciiTheme="minorHAnsi" w:hAnsiTheme="minorHAnsi" w:cstheme="minorHAnsi"/>
          <w:sz w:val="22"/>
        </w:rPr>
        <w:t xml:space="preserve">les valeurs correspondantes </w:t>
      </w:r>
      <w:r w:rsidR="009E7A94">
        <w:rPr>
          <w:rFonts w:asciiTheme="minorHAnsi" w:hAnsiTheme="minorHAnsi" w:cstheme="minorHAnsi"/>
          <w:sz w:val="22"/>
        </w:rPr>
        <w:t>dans le code</w:t>
      </w:r>
      <w:r w:rsidR="00E23B7B">
        <w:rPr>
          <w:rFonts w:asciiTheme="minorHAnsi" w:hAnsiTheme="minorHAnsi" w:cstheme="minorHAnsi"/>
          <w:sz w:val="22"/>
        </w:rPr>
        <w:t xml:space="preserve"> à la place de 0 et 1023</w:t>
      </w:r>
      <w:r w:rsidR="00100F79">
        <w:rPr>
          <w:rFonts w:asciiTheme="minorHAnsi" w:hAnsiTheme="minorHAnsi" w:cstheme="minorHAnsi"/>
          <w:sz w:val="22"/>
        </w:rPr>
        <w:t>.</w:t>
      </w:r>
    </w:p>
    <w:p w:rsidR="00100F79" w:rsidRDefault="00100F79" w:rsidP="00EC2EDC">
      <w:pPr>
        <w:jc w:val="both"/>
        <w:rPr>
          <w:rFonts w:asciiTheme="minorHAnsi" w:hAnsiTheme="minorHAnsi" w:cstheme="minorHAnsi"/>
          <w:sz w:val="22"/>
        </w:rPr>
      </w:pPr>
    </w:p>
    <w:p w:rsidR="00EC2EDC" w:rsidRPr="00123F54" w:rsidRDefault="004D2850" w:rsidP="00EC2EDC">
      <w:pPr>
        <w:jc w:val="both"/>
        <w:rPr>
          <w:rFonts w:asciiTheme="minorHAnsi" w:hAnsiTheme="minorHAnsi" w:cstheme="minorHAnsi"/>
          <w:b/>
          <w:sz w:val="22"/>
        </w:rPr>
      </w:pPr>
      <w:r w:rsidRPr="00123F54">
        <w:rPr>
          <w:rFonts w:asciiTheme="minorHAnsi" w:hAnsiTheme="minorHAnsi" w:cstheme="minorHAnsi"/>
          <w:b/>
          <w:sz w:val="22"/>
        </w:rPr>
        <w:t>Document 5 : Nouvelle instruction</w:t>
      </w:r>
      <w:r w:rsidR="00347D93">
        <w:rPr>
          <w:rFonts w:asciiTheme="minorHAnsi" w:hAnsiTheme="minorHAnsi" w:cstheme="minorHAnsi"/>
          <w:b/>
          <w:sz w:val="22"/>
        </w:rPr>
        <w:t xml:space="preserve"> </w:t>
      </w:r>
      <w:r w:rsidR="001B40BF">
        <w:rPr>
          <w:rFonts w:asciiTheme="minorHAnsi" w:hAnsiTheme="minorHAnsi" w:cstheme="minorHAnsi"/>
          <w:b/>
          <w:sz w:val="22"/>
        </w:rPr>
        <w:t xml:space="preserve">avec Arduino : </w:t>
      </w:r>
      <w:proofErr w:type="spellStart"/>
      <w:r w:rsidR="00347D93" w:rsidRPr="00347D93">
        <w:rPr>
          <w:rFonts w:asciiTheme="minorHAnsi" w:hAnsiTheme="minorHAnsi" w:cstheme="minorHAnsi"/>
          <w:b/>
          <w:i/>
          <w:sz w:val="22"/>
        </w:rPr>
        <w:t>map</w:t>
      </w:r>
      <w:proofErr w:type="spellEnd"/>
    </w:p>
    <w:p w:rsidR="00B15B13" w:rsidRPr="00E23B7B" w:rsidRDefault="00B15B13" w:rsidP="00B15B13">
      <w:pPr>
        <w:pStyle w:val="text-justify"/>
        <w:spacing w:before="0" w:beforeAutospacing="0" w:after="0" w:afterAutospacing="0"/>
        <w:rPr>
          <w:rFonts w:asciiTheme="minorHAnsi" w:hAnsiTheme="minorHAnsi" w:cstheme="minorHAnsi"/>
          <w:sz w:val="8"/>
          <w:szCs w:val="22"/>
        </w:rPr>
      </w:pPr>
    </w:p>
    <w:p w:rsidR="00AD682B" w:rsidRPr="00B15B13" w:rsidRDefault="00AD682B" w:rsidP="00B15B13">
      <w:pPr>
        <w:pStyle w:val="text-justify"/>
        <w:spacing w:before="0" w:beforeAutospacing="0" w:after="0" w:afterAutospacing="0"/>
        <w:rPr>
          <w:rFonts w:asciiTheme="minorHAnsi" w:hAnsiTheme="minorHAnsi" w:cstheme="minorHAnsi"/>
          <w:sz w:val="22"/>
          <w:szCs w:val="22"/>
        </w:rPr>
      </w:pPr>
      <w:r w:rsidRPr="00B15B13">
        <w:rPr>
          <w:rFonts w:asciiTheme="minorHAnsi" w:hAnsiTheme="minorHAnsi" w:cstheme="minorHAnsi"/>
          <w:sz w:val="22"/>
          <w:szCs w:val="22"/>
        </w:rPr>
        <w:t xml:space="preserve">Vous avez une valeur entre 0 et 1023, mais vous voulez cette même valeur transposée entre </w:t>
      </w:r>
      <w:r w:rsidR="00B15B13">
        <w:rPr>
          <w:rFonts w:asciiTheme="minorHAnsi" w:hAnsiTheme="minorHAnsi" w:cstheme="minorHAnsi"/>
          <w:sz w:val="22"/>
          <w:szCs w:val="22"/>
        </w:rPr>
        <w:t>30</w:t>
      </w:r>
      <w:r w:rsidRPr="00B15B13">
        <w:rPr>
          <w:rFonts w:asciiTheme="minorHAnsi" w:hAnsiTheme="minorHAnsi" w:cstheme="minorHAnsi"/>
          <w:sz w:val="22"/>
          <w:szCs w:val="22"/>
        </w:rPr>
        <w:t xml:space="preserve"> et </w:t>
      </w:r>
      <w:r w:rsidR="00B15B13">
        <w:rPr>
          <w:rFonts w:asciiTheme="minorHAnsi" w:hAnsiTheme="minorHAnsi" w:cstheme="minorHAnsi"/>
          <w:sz w:val="22"/>
          <w:szCs w:val="22"/>
        </w:rPr>
        <w:t>500</w:t>
      </w:r>
      <w:r w:rsidRPr="00B15B13">
        <w:rPr>
          <w:rFonts w:asciiTheme="minorHAnsi" w:hAnsiTheme="minorHAnsi" w:cstheme="minorHAnsi"/>
          <w:sz w:val="22"/>
          <w:szCs w:val="22"/>
        </w:rPr>
        <w:t xml:space="preserve"> par exemple. </w:t>
      </w:r>
    </w:p>
    <w:p w:rsidR="00AD682B" w:rsidRPr="00B15B13" w:rsidRDefault="00AD682B" w:rsidP="00B15B13">
      <w:pPr>
        <w:pStyle w:val="text-justify"/>
        <w:spacing w:before="0" w:beforeAutospacing="0" w:after="0" w:afterAutospacing="0"/>
        <w:rPr>
          <w:rFonts w:asciiTheme="minorHAnsi" w:hAnsiTheme="minorHAnsi" w:cstheme="minorHAnsi"/>
          <w:sz w:val="22"/>
          <w:szCs w:val="22"/>
        </w:rPr>
      </w:pPr>
      <w:r w:rsidRPr="00B15B13">
        <w:rPr>
          <w:rFonts w:asciiTheme="minorHAnsi" w:hAnsiTheme="minorHAnsi" w:cstheme="minorHAnsi"/>
          <w:sz w:val="22"/>
          <w:szCs w:val="22"/>
        </w:rPr>
        <w:t xml:space="preserve">En programmation Arduino, vous pouvez </w:t>
      </w:r>
      <w:r w:rsidR="00BA58C4">
        <w:rPr>
          <w:rFonts w:asciiTheme="minorHAnsi" w:hAnsiTheme="minorHAnsi" w:cstheme="minorHAnsi"/>
          <w:sz w:val="22"/>
          <w:szCs w:val="22"/>
        </w:rPr>
        <w:t xml:space="preserve">le </w:t>
      </w:r>
      <w:r w:rsidRPr="00B15B13">
        <w:rPr>
          <w:rFonts w:asciiTheme="minorHAnsi" w:hAnsiTheme="minorHAnsi" w:cstheme="minorHAnsi"/>
          <w:sz w:val="22"/>
          <w:szCs w:val="22"/>
        </w:rPr>
        <w:t xml:space="preserve">faire très facilement avec la fonction </w:t>
      </w:r>
      <w:hyperlink r:id="rId12" w:history="1">
        <w:proofErr w:type="spellStart"/>
        <w:proofErr w:type="gramStart"/>
        <w:r w:rsidRPr="00B15B13">
          <w:rPr>
            <w:rStyle w:val="Lienhypertexte"/>
            <w:rFonts w:asciiTheme="minorHAnsi" w:hAnsiTheme="minorHAnsi" w:cstheme="minorHAnsi"/>
            <w:sz w:val="22"/>
            <w:szCs w:val="22"/>
          </w:rPr>
          <w:t>map</w:t>
        </w:r>
        <w:proofErr w:type="spellEnd"/>
        <w:r w:rsidRPr="00B15B13">
          <w:rPr>
            <w:rStyle w:val="Lienhypertexte"/>
            <w:rFonts w:asciiTheme="minorHAnsi" w:hAnsiTheme="minorHAnsi" w:cstheme="minorHAnsi"/>
            <w:sz w:val="22"/>
            <w:szCs w:val="22"/>
          </w:rPr>
          <w:t>(</w:t>
        </w:r>
        <w:proofErr w:type="gramEnd"/>
        <w:r w:rsidRPr="00B15B13">
          <w:rPr>
            <w:rStyle w:val="Lienhypertexte"/>
            <w:rFonts w:asciiTheme="minorHAnsi" w:hAnsiTheme="minorHAnsi" w:cstheme="minorHAnsi"/>
            <w:sz w:val="22"/>
            <w:szCs w:val="22"/>
          </w:rPr>
          <w:t>)</w:t>
        </w:r>
      </w:hyperlink>
      <w:r w:rsidRPr="00B15B13">
        <w:rPr>
          <w:rFonts w:asciiTheme="minorHAnsi" w:hAnsiTheme="minorHAnsi" w:cstheme="minorHAnsi"/>
          <w:sz w:val="22"/>
          <w:szCs w:val="22"/>
        </w:rPr>
        <w:t xml:space="preserve">. </w:t>
      </w:r>
    </w:p>
    <w:p w:rsidR="00AD682B" w:rsidRPr="00B15B13" w:rsidRDefault="00AD682B" w:rsidP="00B15B13">
      <w:pPr>
        <w:pStyle w:val="text-justify"/>
        <w:spacing w:before="0" w:beforeAutospacing="0" w:after="0" w:afterAutospacing="0"/>
        <w:rPr>
          <w:rFonts w:asciiTheme="minorHAnsi" w:hAnsiTheme="minorHAnsi" w:cstheme="minorHAnsi"/>
          <w:sz w:val="22"/>
          <w:szCs w:val="22"/>
        </w:rPr>
      </w:pPr>
      <w:r w:rsidRPr="00B15B13">
        <w:rPr>
          <w:rFonts w:asciiTheme="minorHAnsi" w:hAnsiTheme="minorHAnsi" w:cstheme="minorHAnsi"/>
          <w:sz w:val="22"/>
          <w:szCs w:val="22"/>
        </w:rPr>
        <w:t>Cette fonction prend en argument</w:t>
      </w:r>
      <w:r w:rsidR="000E57C1">
        <w:rPr>
          <w:rFonts w:asciiTheme="minorHAnsi" w:hAnsiTheme="minorHAnsi" w:cstheme="minorHAnsi"/>
          <w:sz w:val="22"/>
          <w:szCs w:val="22"/>
        </w:rPr>
        <w:t xml:space="preserve"> : </w:t>
      </w:r>
      <w:r w:rsidRPr="00B15B13">
        <w:rPr>
          <w:rFonts w:asciiTheme="minorHAnsi" w:hAnsiTheme="minorHAnsi" w:cstheme="minorHAnsi"/>
          <w:sz w:val="22"/>
          <w:szCs w:val="22"/>
        </w:rPr>
        <w:t>une valeur</w:t>
      </w:r>
      <w:r w:rsidR="00327B89">
        <w:rPr>
          <w:rFonts w:asciiTheme="minorHAnsi" w:hAnsiTheme="minorHAnsi" w:cstheme="minorHAnsi"/>
          <w:sz w:val="22"/>
          <w:szCs w:val="22"/>
        </w:rPr>
        <w:t xml:space="preserve"> x</w:t>
      </w:r>
      <w:r w:rsidRPr="00B15B13">
        <w:rPr>
          <w:rFonts w:asciiTheme="minorHAnsi" w:hAnsiTheme="minorHAnsi" w:cstheme="minorHAnsi"/>
          <w:sz w:val="22"/>
          <w:szCs w:val="22"/>
        </w:rPr>
        <w:t xml:space="preserve">, une fourchette de valeurs sources (min et max) et une fourchette de valeurs de sortie (min et max). En retour, la fonction retourne la valeur fournie, mais transposée de la fourchette source à la fourchette de sortie. </w:t>
      </w:r>
    </w:p>
    <w:p w:rsidR="000E57C1" w:rsidRPr="00E23B7B" w:rsidRDefault="000E57C1" w:rsidP="00B15B13">
      <w:pPr>
        <w:pStyle w:val="text-justify"/>
        <w:spacing w:before="0" w:beforeAutospacing="0" w:after="0" w:afterAutospacing="0"/>
        <w:rPr>
          <w:rFonts w:asciiTheme="minorHAnsi" w:hAnsiTheme="minorHAnsi" w:cstheme="minorHAnsi"/>
          <w:sz w:val="10"/>
          <w:szCs w:val="22"/>
        </w:rPr>
      </w:pPr>
    </w:p>
    <w:p w:rsidR="00AD682B" w:rsidRPr="00B15B13" w:rsidRDefault="00B15B13" w:rsidP="00B15B13">
      <w:pPr>
        <w:pStyle w:val="text-justify"/>
        <w:spacing w:before="0" w:beforeAutospacing="0" w:after="0" w:afterAutospacing="0"/>
        <w:rPr>
          <w:rFonts w:asciiTheme="minorHAnsi" w:hAnsiTheme="minorHAnsi" w:cstheme="minorHAnsi"/>
          <w:sz w:val="22"/>
          <w:szCs w:val="22"/>
        </w:rPr>
      </w:pPr>
      <w:r w:rsidRPr="00B15B13">
        <w:rPr>
          <w:rFonts w:asciiTheme="minorHAnsi" w:hAnsiTheme="minorHAnsi" w:cstheme="minorHAnsi"/>
          <w:sz w:val="22"/>
          <w:szCs w:val="22"/>
        </w:rPr>
        <w:t xml:space="preserve">Exemple </w:t>
      </w:r>
      <w:r w:rsidR="00AD682B" w:rsidRPr="00B15B13">
        <w:rPr>
          <w:rFonts w:asciiTheme="minorHAnsi" w:hAnsiTheme="minorHAnsi" w:cstheme="minorHAnsi"/>
          <w:sz w:val="22"/>
          <w:szCs w:val="22"/>
        </w:rPr>
        <w:t xml:space="preserve">: </w:t>
      </w:r>
    </w:p>
    <w:p w:rsidR="00B15B13" w:rsidRPr="00B15B13" w:rsidRDefault="00B15B13" w:rsidP="00B15B13">
      <w:pPr>
        <w:pStyle w:val="text-justify"/>
        <w:spacing w:before="0" w:beforeAutospacing="0" w:after="0" w:afterAutospacing="0"/>
        <w:rPr>
          <w:rFonts w:asciiTheme="minorHAnsi" w:hAnsiTheme="minorHAnsi" w:cstheme="minorHAnsi"/>
          <w:sz w:val="22"/>
          <w:szCs w:val="22"/>
        </w:rPr>
      </w:pPr>
      <w:proofErr w:type="spellStart"/>
      <w:proofErr w:type="gramStart"/>
      <w:r w:rsidRPr="000E57C1">
        <w:rPr>
          <w:rFonts w:asciiTheme="minorHAnsi" w:hAnsiTheme="minorHAnsi" w:cstheme="minorHAnsi"/>
          <w:color w:val="76923C" w:themeColor="accent3" w:themeShade="BF"/>
          <w:sz w:val="22"/>
          <w:szCs w:val="22"/>
        </w:rPr>
        <w:t>map</w:t>
      </w:r>
      <w:proofErr w:type="spellEnd"/>
      <w:proofErr w:type="gramEnd"/>
      <w:r w:rsidRPr="00B15B13">
        <w:rPr>
          <w:rFonts w:asciiTheme="minorHAnsi" w:hAnsiTheme="minorHAnsi" w:cstheme="minorHAnsi"/>
          <w:sz w:val="22"/>
          <w:szCs w:val="22"/>
        </w:rPr>
        <w:t xml:space="preserve"> (</w:t>
      </w:r>
      <w:r w:rsidR="00327B89">
        <w:rPr>
          <w:rFonts w:asciiTheme="minorHAnsi" w:hAnsiTheme="minorHAnsi" w:cstheme="minorHAnsi"/>
          <w:sz w:val="22"/>
          <w:szCs w:val="22"/>
        </w:rPr>
        <w:t>x</w:t>
      </w:r>
      <w:r w:rsidRPr="00B15B13">
        <w:rPr>
          <w:rFonts w:asciiTheme="minorHAnsi" w:hAnsiTheme="minorHAnsi" w:cstheme="minorHAnsi"/>
          <w:sz w:val="22"/>
          <w:szCs w:val="22"/>
        </w:rPr>
        <w:t>, 0 ,1023 , 30</w:t>
      </w:r>
      <w:r w:rsidR="00A742DF">
        <w:rPr>
          <w:rFonts w:asciiTheme="minorHAnsi" w:hAnsiTheme="minorHAnsi" w:cstheme="minorHAnsi"/>
          <w:sz w:val="22"/>
          <w:szCs w:val="22"/>
        </w:rPr>
        <w:t>,</w:t>
      </w:r>
      <w:r w:rsidRPr="00B15B13">
        <w:rPr>
          <w:rFonts w:asciiTheme="minorHAnsi" w:hAnsiTheme="minorHAnsi" w:cstheme="minorHAnsi"/>
          <w:sz w:val="22"/>
          <w:szCs w:val="22"/>
        </w:rPr>
        <w:t> 500) ;</w:t>
      </w:r>
    </w:p>
    <w:p w:rsidR="00327B89" w:rsidRDefault="00AD682B" w:rsidP="00B15B13">
      <w:pPr>
        <w:pStyle w:val="text-justify"/>
        <w:spacing w:before="0" w:beforeAutospacing="0" w:after="0" w:afterAutospacing="0"/>
        <w:rPr>
          <w:rFonts w:asciiTheme="minorHAnsi" w:hAnsiTheme="minorHAnsi" w:cstheme="minorHAnsi"/>
          <w:sz w:val="22"/>
          <w:szCs w:val="22"/>
        </w:rPr>
      </w:pPr>
      <w:r w:rsidRPr="00B15B13">
        <w:rPr>
          <w:rFonts w:asciiTheme="minorHAnsi" w:hAnsiTheme="minorHAnsi" w:cstheme="minorHAnsi"/>
          <w:sz w:val="22"/>
          <w:szCs w:val="22"/>
        </w:rPr>
        <w:t xml:space="preserve">Si </w:t>
      </w:r>
      <w:r w:rsidR="00327B89">
        <w:rPr>
          <w:rStyle w:val="CodeHTML"/>
          <w:rFonts w:asciiTheme="minorHAnsi" w:hAnsiTheme="minorHAnsi" w:cstheme="minorHAnsi"/>
          <w:sz w:val="22"/>
          <w:szCs w:val="22"/>
        </w:rPr>
        <w:t>x</w:t>
      </w:r>
      <w:r w:rsidRPr="00B15B13">
        <w:rPr>
          <w:rStyle w:val="CodeHTML"/>
          <w:rFonts w:asciiTheme="minorHAnsi" w:hAnsiTheme="minorHAnsi" w:cstheme="minorHAnsi"/>
          <w:sz w:val="22"/>
          <w:szCs w:val="22"/>
        </w:rPr>
        <w:t xml:space="preserve"> = 0</w:t>
      </w:r>
      <w:r w:rsidRPr="00B15B13">
        <w:rPr>
          <w:rFonts w:asciiTheme="minorHAnsi" w:hAnsiTheme="minorHAnsi" w:cstheme="minorHAnsi"/>
          <w:sz w:val="22"/>
          <w:szCs w:val="22"/>
        </w:rPr>
        <w:t xml:space="preserve"> on obtient </w:t>
      </w:r>
      <w:r w:rsidR="00B15B13" w:rsidRPr="00B15B13">
        <w:rPr>
          <w:rFonts w:asciiTheme="minorHAnsi" w:hAnsiTheme="minorHAnsi" w:cstheme="minorHAnsi"/>
          <w:sz w:val="22"/>
          <w:szCs w:val="22"/>
        </w:rPr>
        <w:t>30</w:t>
      </w:r>
      <w:r w:rsidRPr="00B15B13">
        <w:rPr>
          <w:rFonts w:asciiTheme="minorHAnsi" w:hAnsiTheme="minorHAnsi" w:cstheme="minorHAnsi"/>
          <w:sz w:val="22"/>
          <w:szCs w:val="22"/>
        </w:rPr>
        <w:t xml:space="preserve">, si </w:t>
      </w:r>
      <w:r w:rsidR="00327B89">
        <w:rPr>
          <w:rStyle w:val="CodeHTML"/>
          <w:rFonts w:asciiTheme="minorHAnsi" w:hAnsiTheme="minorHAnsi" w:cstheme="minorHAnsi"/>
          <w:sz w:val="22"/>
          <w:szCs w:val="22"/>
        </w:rPr>
        <w:t>x</w:t>
      </w:r>
      <w:r w:rsidRPr="00B15B13">
        <w:rPr>
          <w:rStyle w:val="CodeHTML"/>
          <w:rFonts w:asciiTheme="minorHAnsi" w:hAnsiTheme="minorHAnsi" w:cstheme="minorHAnsi"/>
          <w:sz w:val="22"/>
          <w:szCs w:val="22"/>
        </w:rPr>
        <w:t xml:space="preserve"> = 1023</w:t>
      </w:r>
      <w:r w:rsidRPr="00B15B13">
        <w:rPr>
          <w:rFonts w:asciiTheme="minorHAnsi" w:hAnsiTheme="minorHAnsi" w:cstheme="minorHAnsi"/>
          <w:sz w:val="22"/>
          <w:szCs w:val="22"/>
        </w:rPr>
        <w:t xml:space="preserve"> on obtient </w:t>
      </w:r>
      <w:r w:rsidR="00B15B13" w:rsidRPr="00B15B13">
        <w:rPr>
          <w:rFonts w:asciiTheme="minorHAnsi" w:hAnsiTheme="minorHAnsi" w:cstheme="minorHAnsi"/>
          <w:sz w:val="22"/>
          <w:szCs w:val="22"/>
        </w:rPr>
        <w:t>500</w:t>
      </w:r>
      <w:r w:rsidRPr="00B15B13">
        <w:rPr>
          <w:rFonts w:asciiTheme="minorHAnsi" w:hAnsiTheme="minorHAnsi" w:cstheme="minorHAnsi"/>
          <w:sz w:val="22"/>
          <w:szCs w:val="22"/>
        </w:rPr>
        <w:t xml:space="preserve">. </w:t>
      </w:r>
      <w:r w:rsidR="00E73372">
        <w:rPr>
          <w:rFonts w:asciiTheme="minorHAnsi" w:hAnsiTheme="minorHAnsi" w:cstheme="minorHAnsi"/>
          <w:sz w:val="22"/>
          <w:szCs w:val="22"/>
        </w:rPr>
        <w:t xml:space="preserve">Pour une valeur </w:t>
      </w:r>
      <w:r w:rsidR="00327B89">
        <w:rPr>
          <w:rFonts w:asciiTheme="minorHAnsi" w:hAnsiTheme="minorHAnsi" w:cstheme="minorHAnsi"/>
          <w:sz w:val="22"/>
          <w:szCs w:val="22"/>
        </w:rPr>
        <w:t xml:space="preserve">quelconque </w:t>
      </w:r>
      <w:r w:rsidR="00E73372">
        <w:rPr>
          <w:rFonts w:asciiTheme="minorHAnsi" w:hAnsiTheme="minorHAnsi" w:cstheme="minorHAnsi"/>
          <w:sz w:val="22"/>
          <w:szCs w:val="22"/>
        </w:rPr>
        <w:t>x, la valeur de sortie</w:t>
      </w:r>
      <w:r w:rsidR="00327B89">
        <w:rPr>
          <w:rFonts w:asciiTheme="minorHAnsi" w:hAnsiTheme="minorHAnsi" w:cstheme="minorHAnsi"/>
          <w:sz w:val="22"/>
          <w:szCs w:val="22"/>
        </w:rPr>
        <w:t xml:space="preserve"> y</w:t>
      </w:r>
      <w:r w:rsidR="00E73372">
        <w:rPr>
          <w:rFonts w:asciiTheme="minorHAnsi" w:hAnsiTheme="minorHAnsi" w:cstheme="minorHAnsi"/>
          <w:sz w:val="22"/>
          <w:szCs w:val="22"/>
        </w:rPr>
        <w:t xml:space="preserve"> sera</w:t>
      </w:r>
    </w:p>
    <w:p w:rsidR="004D2850" w:rsidRPr="00B15B13" w:rsidRDefault="00E73372" w:rsidP="00B15B13">
      <w:pPr>
        <w:pStyle w:val="text-justify"/>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 </w:t>
      </w:r>
      <m:oMath>
        <m:r>
          <w:rPr>
            <w:rFonts w:ascii="Cambria Math" w:hAnsi="Cambria Math" w:cstheme="minorHAnsi"/>
            <w:sz w:val="18"/>
            <w:szCs w:val="22"/>
          </w:rPr>
          <m:t>y=30+x×</m:t>
        </m:r>
        <m:f>
          <m:fPr>
            <m:ctrlPr>
              <w:rPr>
                <w:rFonts w:ascii="Cambria Math" w:hAnsi="Cambria Math" w:cstheme="minorHAnsi"/>
                <w:i/>
                <w:sz w:val="18"/>
                <w:szCs w:val="22"/>
              </w:rPr>
            </m:ctrlPr>
          </m:fPr>
          <m:num>
            <m:r>
              <w:rPr>
                <w:rFonts w:ascii="Cambria Math" w:hAnsi="Cambria Math" w:cstheme="minorHAnsi"/>
                <w:sz w:val="18"/>
                <w:szCs w:val="22"/>
              </w:rPr>
              <m:t>470</m:t>
            </m:r>
          </m:num>
          <m:den>
            <m:r>
              <w:rPr>
                <w:rFonts w:ascii="Cambria Math" w:hAnsi="Cambria Math" w:cstheme="minorHAnsi"/>
                <w:sz w:val="18"/>
                <w:szCs w:val="22"/>
              </w:rPr>
              <m:t>1023</m:t>
            </m:r>
          </m:den>
        </m:f>
      </m:oMath>
      <w:r w:rsidR="00327B89">
        <w:rPr>
          <w:rFonts w:asciiTheme="minorHAnsi" w:hAnsiTheme="minorHAnsi" w:cstheme="minorHAnsi"/>
          <w:sz w:val="18"/>
          <w:szCs w:val="22"/>
        </w:rPr>
        <w:t>.</w:t>
      </w:r>
    </w:p>
    <w:p w:rsidR="001E4A5A" w:rsidRDefault="001F6E09" w:rsidP="00EC2EDC">
      <w:pPr>
        <w:jc w:val="both"/>
        <w:rPr>
          <w:rFonts w:asciiTheme="minorHAnsi" w:hAnsiTheme="minorHAnsi" w:cstheme="minorHAnsi"/>
          <w:sz w:val="22"/>
        </w:rPr>
      </w:pPr>
      <w:r>
        <w:rPr>
          <w:rFonts w:asciiTheme="minorHAnsi" w:hAnsiTheme="minorHAnsi" w:cstheme="minorHAnsi"/>
          <w:noProof/>
          <w:sz w:val="22"/>
        </w:rPr>
        <mc:AlternateContent>
          <mc:Choice Requires="wps">
            <w:drawing>
              <wp:anchor distT="0" distB="0" distL="114300" distR="114300" simplePos="0" relativeHeight="251663360" behindDoc="0" locked="0" layoutInCell="1" allowOverlap="1">
                <wp:simplePos x="0" y="0"/>
                <wp:positionH relativeFrom="column">
                  <wp:posOffset>-76200</wp:posOffset>
                </wp:positionH>
                <wp:positionV relativeFrom="paragraph">
                  <wp:posOffset>163195</wp:posOffset>
                </wp:positionV>
                <wp:extent cx="6911340" cy="1287780"/>
                <wp:effectExtent l="0" t="0" r="22860" b="26670"/>
                <wp:wrapNone/>
                <wp:docPr id="2" name="Rectangle 2"/>
                <wp:cNvGraphicFramePr/>
                <a:graphic xmlns:a="http://schemas.openxmlformats.org/drawingml/2006/main">
                  <a:graphicData uri="http://schemas.microsoft.com/office/word/2010/wordprocessingShape">
                    <wps:wsp>
                      <wps:cNvSpPr/>
                      <wps:spPr>
                        <a:xfrm>
                          <a:off x="0" y="0"/>
                          <a:ext cx="6911340" cy="128778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EA797A6" id="Rectangle 2" o:spid="_x0000_s1026" style="position:absolute;margin-left:-6pt;margin-top:12.85pt;width:544.2pt;height:101.4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sVmgIAAI8FAAAOAAAAZHJzL2Uyb0RvYy54bWysVEtPGzEQvlfqf7B8L/soEIjYoAhEVQlB&#10;BFScjdfOrmR7XNvJJv31HXsfiSjqoWoOjmdn5hvPN4+r651WZCucb8FUtDjJKRGGQ92adUV/vNx9&#10;uaDEB2ZqpsCIiu6Fp9eLz5+uOjsXJTSgauEIghg/72xFmxDsPMs8b4Rm/gSsMKiU4DQLKLp1VjvW&#10;IbpWWZnn51kHrrYOuPAev972SrpI+FIKHh6l9CIQVVF8W0inS+dbPLPFFZuvHbNNy4dnsH94hWat&#10;waAT1C0LjGxc+weUbrkDDzKccNAZSNlykXLAbIr8XTbPDbMi5YLkeDvR5P8fLH/Yrhxp64qWlBim&#10;sURPSBozayVIGenprJ+j1bNduUHyeI257qTT8R+zILtE6X6iVOwC4fjx/LIovp4i8xx1RXkxm10k&#10;0rODu3U+fBOgSbxU1GH4RCXb3vuAIdF0NInRDNy1SqW6KUO6iDrL8+ThQbV11Ea71ELiRjmyZVj8&#10;sCtiNgh2ZIWSMvgx5thnlW5hr0SEUOZJSCQH8yj7ALEtD5iMc2FC0asaVos+1FmOvzHY6JFCJ8CI&#10;LPGRE/YAMFr2ICN2/+bBPrqK1NWT85D535wnjxQZTJicdWvAfZSZwqyGyL39SFJPTWTpDeo9to6D&#10;fqa85XctFvCe+bBiDocIi46LITziIRVgoWC4UdKA+/XR92iPvY1aSjocyor6nxvmBCXqu8GuvyxO&#10;Yy+FJJyezUoU3LHm7VhjNvoGsPQFriDL0zXaBzVepQP9ivtjGaOiihmOsSvKgxuFm9AvC9xAXCyX&#10;yQwn17Jwb54tj+CR1digL7tX5uzQxQEH4AHGAWbzd83c20ZPA8tNANmmTj/wOvCNU58aZ9hQca0c&#10;y8nqsEcXvwEAAP//AwBQSwMEFAAGAAgAAAAhAETq10DjAAAACwEAAA8AAABkcnMvZG93bnJldi54&#10;bWxMj81OwzAQhO9IvIO1SFyq1klEfxTiVAgE6gEhUdoDt01s4tB4HcXbNrw97gmOszOa/aZYj64T&#10;JzOE1pOCdJaAMFR73VKjYPfxPF2BCIyksfNkFPyYAOvy+qrAXPszvZvTlhsRSyjkqMAy97mUobbG&#10;YZj53lD0vvzgkKMcGqkHPMdy18ksSRbSYUvxg8XePFpTH7ZHp+BzM3Lznb7w6wEn+8nGVvXbU6XU&#10;7c34cA+Czch/YbjgR3QoI1Plj6SD6BRM0yxuYQXZfAniEkiWizsQVbxkqznIspD/N5S/AAAA//8D&#10;AFBLAQItABQABgAIAAAAIQC2gziS/gAAAOEBAAATAAAAAAAAAAAAAAAAAAAAAABbQ29udGVudF9U&#10;eXBlc10ueG1sUEsBAi0AFAAGAAgAAAAhADj9If/WAAAAlAEAAAsAAAAAAAAAAAAAAAAALwEAAF9y&#10;ZWxzLy5yZWxzUEsBAi0AFAAGAAgAAAAhAFz8exWaAgAAjwUAAA4AAAAAAAAAAAAAAAAALgIAAGRy&#10;cy9lMm9Eb2MueG1sUEsBAi0AFAAGAAgAAAAhAETq10DjAAAACwEAAA8AAAAAAAAAAAAAAAAA9AQA&#10;AGRycy9kb3ducmV2LnhtbFBLBQYAAAAABAAEAPMAAAAEBgAAAAA=&#10;" filled="f" strokecolor="black [3213]" strokeweight="1pt"/>
            </w:pict>
          </mc:Fallback>
        </mc:AlternateContent>
      </w:r>
    </w:p>
    <w:p w:rsidR="007F430E" w:rsidRPr="001F6E09" w:rsidRDefault="007F430E" w:rsidP="00EC2EDC">
      <w:pPr>
        <w:jc w:val="both"/>
        <w:rPr>
          <w:rFonts w:asciiTheme="minorHAnsi" w:hAnsiTheme="minorHAnsi" w:cstheme="minorHAnsi"/>
          <w:b/>
          <w:sz w:val="22"/>
        </w:rPr>
      </w:pPr>
      <w:r w:rsidRPr="001F6E09">
        <w:rPr>
          <w:rFonts w:asciiTheme="minorHAnsi" w:hAnsiTheme="minorHAnsi" w:cstheme="minorHAnsi"/>
          <w:b/>
          <w:sz w:val="22"/>
        </w:rPr>
        <w:t>Consignes de réalisation et de rédaction</w:t>
      </w:r>
    </w:p>
    <w:p w:rsidR="007F430E" w:rsidRDefault="007F430E" w:rsidP="007F430E">
      <w:pPr>
        <w:pStyle w:val="Paragraphedeliste"/>
        <w:numPr>
          <w:ilvl w:val="0"/>
          <w:numId w:val="23"/>
        </w:numPr>
        <w:jc w:val="both"/>
        <w:rPr>
          <w:rFonts w:cstheme="minorHAnsi"/>
        </w:rPr>
      </w:pPr>
      <w:r>
        <w:rPr>
          <w:rFonts w:cstheme="minorHAnsi"/>
        </w:rPr>
        <w:t>Schématiser le circuit électrique réalisé.</w:t>
      </w:r>
    </w:p>
    <w:p w:rsidR="007A02A6" w:rsidRDefault="007A02A6" w:rsidP="007F430E">
      <w:pPr>
        <w:pStyle w:val="Paragraphedeliste"/>
        <w:numPr>
          <w:ilvl w:val="0"/>
          <w:numId w:val="23"/>
        </w:numPr>
        <w:jc w:val="both"/>
        <w:rPr>
          <w:rFonts w:cstheme="minorHAnsi"/>
        </w:rPr>
      </w:pPr>
      <w:r>
        <w:rPr>
          <w:rFonts w:cstheme="minorHAnsi"/>
        </w:rPr>
        <w:t>Décrire en quelques lignes l’objectif de la séance.</w:t>
      </w:r>
    </w:p>
    <w:p w:rsidR="007F430E" w:rsidRDefault="007F430E" w:rsidP="007F430E">
      <w:pPr>
        <w:pStyle w:val="Paragraphedeliste"/>
        <w:numPr>
          <w:ilvl w:val="0"/>
          <w:numId w:val="23"/>
        </w:numPr>
        <w:jc w:val="both"/>
        <w:rPr>
          <w:rFonts w:cstheme="minorHAnsi"/>
        </w:rPr>
      </w:pPr>
      <w:r>
        <w:rPr>
          <w:rFonts w:cstheme="minorHAnsi"/>
        </w:rPr>
        <w:t xml:space="preserve">Ecrire le code pour </w:t>
      </w:r>
      <w:r w:rsidR="001F6E09">
        <w:rPr>
          <w:rFonts w:cstheme="minorHAnsi"/>
        </w:rPr>
        <w:t>réaliser</w:t>
      </w:r>
      <w:r>
        <w:rPr>
          <w:rFonts w:cstheme="minorHAnsi"/>
        </w:rPr>
        <w:t xml:space="preserve"> le thérémine lumineux</w:t>
      </w:r>
    </w:p>
    <w:p w:rsidR="007F430E" w:rsidRDefault="007F430E" w:rsidP="007F430E">
      <w:pPr>
        <w:pStyle w:val="Paragraphedeliste"/>
        <w:numPr>
          <w:ilvl w:val="0"/>
          <w:numId w:val="23"/>
        </w:numPr>
        <w:jc w:val="both"/>
        <w:rPr>
          <w:rFonts w:cstheme="minorHAnsi"/>
        </w:rPr>
      </w:pPr>
      <w:r>
        <w:rPr>
          <w:rFonts w:cstheme="minorHAnsi"/>
        </w:rPr>
        <w:t xml:space="preserve">Réaliser le montage et </w:t>
      </w:r>
      <w:r w:rsidR="001F6E09">
        <w:rPr>
          <w:rFonts w:cstheme="minorHAnsi"/>
        </w:rPr>
        <w:t>vérifier</w:t>
      </w:r>
      <w:r>
        <w:rPr>
          <w:rFonts w:cstheme="minorHAnsi"/>
        </w:rPr>
        <w:t xml:space="preserve"> que le thérémine fonctionne correctement.</w:t>
      </w:r>
    </w:p>
    <w:p w:rsidR="007F430E" w:rsidRDefault="007F430E" w:rsidP="007F430E">
      <w:pPr>
        <w:pStyle w:val="Paragraphedeliste"/>
        <w:numPr>
          <w:ilvl w:val="0"/>
          <w:numId w:val="23"/>
        </w:numPr>
        <w:jc w:val="both"/>
        <w:rPr>
          <w:rFonts w:cstheme="minorHAnsi"/>
        </w:rPr>
      </w:pPr>
      <w:r>
        <w:rPr>
          <w:rFonts w:cstheme="minorHAnsi"/>
        </w:rPr>
        <w:t xml:space="preserve">Mesurer les fréquences jouées par le thérémine </w:t>
      </w:r>
      <w:r w:rsidR="001F6E09">
        <w:rPr>
          <w:rFonts w:cstheme="minorHAnsi"/>
        </w:rPr>
        <w:t xml:space="preserve">à l’aide d’un fréquencemètre </w:t>
      </w:r>
      <w:r>
        <w:rPr>
          <w:rFonts w:cstheme="minorHAnsi"/>
        </w:rPr>
        <w:t>et vérifier qu</w:t>
      </w:r>
      <w:r w:rsidR="001F6E09">
        <w:rPr>
          <w:rFonts w:cstheme="minorHAnsi"/>
        </w:rPr>
        <w:t>’</w:t>
      </w:r>
      <w:r>
        <w:rPr>
          <w:rFonts w:cstheme="minorHAnsi"/>
        </w:rPr>
        <w:t xml:space="preserve">elles </w:t>
      </w:r>
      <w:r w:rsidR="001F6E09">
        <w:rPr>
          <w:rFonts w:cstheme="minorHAnsi"/>
        </w:rPr>
        <w:t>coïncident</w:t>
      </w:r>
      <w:r>
        <w:rPr>
          <w:rFonts w:cstheme="minorHAnsi"/>
        </w:rPr>
        <w:t xml:space="preserve"> avec celles indiquées dans le moniteur série.</w:t>
      </w:r>
    </w:p>
    <w:p w:rsidR="002029BF" w:rsidRDefault="002029BF" w:rsidP="002029BF">
      <w:pPr>
        <w:jc w:val="both"/>
        <w:rPr>
          <w:rFonts w:asciiTheme="minorHAnsi" w:hAnsiTheme="minorHAnsi" w:cstheme="minorHAnsi"/>
          <w:b/>
          <w:sz w:val="22"/>
        </w:rPr>
      </w:pPr>
      <w:r w:rsidRPr="002029BF">
        <w:rPr>
          <w:rFonts w:asciiTheme="minorHAnsi" w:hAnsiTheme="minorHAnsi" w:cstheme="minorHAnsi"/>
          <w:b/>
          <w:sz w:val="22"/>
        </w:rPr>
        <w:lastRenderedPageBreak/>
        <w:t>Correction</w:t>
      </w:r>
    </w:p>
    <w:p w:rsidR="002029BF" w:rsidRPr="002029BF" w:rsidRDefault="002029BF" w:rsidP="002029BF">
      <w:pPr>
        <w:jc w:val="both"/>
        <w:rPr>
          <w:rFonts w:asciiTheme="minorHAnsi" w:hAnsiTheme="minorHAnsi" w:cstheme="minorHAnsi"/>
          <w:b/>
          <w:sz w:val="22"/>
        </w:rPr>
      </w:pPr>
    </w:p>
    <w:p w:rsidR="002029BF" w:rsidRPr="004F0D4D" w:rsidRDefault="002029BF" w:rsidP="002029BF">
      <w:pPr>
        <w:jc w:val="both"/>
        <w:rPr>
          <w:rFonts w:ascii="Segoe UI Emoji" w:hAnsi="Segoe UI Emoji" w:cstheme="minorHAnsi"/>
          <w:sz w:val="18"/>
          <w:szCs w:val="18"/>
        </w:rPr>
      </w:pPr>
      <w:r w:rsidRPr="004F0D4D">
        <w:rPr>
          <w:rFonts w:ascii="Segoe UI Emoji" w:hAnsi="Segoe UI Emoji" w:cstheme="minorHAnsi"/>
          <w:sz w:val="18"/>
          <w:szCs w:val="18"/>
        </w:rPr>
        <w:t>// Définition des constantes</w:t>
      </w:r>
    </w:p>
    <w:p w:rsidR="002029BF" w:rsidRPr="004F0D4D" w:rsidRDefault="002029BF" w:rsidP="002029BF">
      <w:pPr>
        <w:jc w:val="both"/>
        <w:rPr>
          <w:rFonts w:ascii="Segoe UI Emoji" w:hAnsi="Segoe UI Emoji" w:cstheme="minorHAnsi"/>
          <w:sz w:val="18"/>
          <w:szCs w:val="18"/>
        </w:rPr>
      </w:pPr>
      <w:proofErr w:type="spellStart"/>
      <w:proofErr w:type="gramStart"/>
      <w:r w:rsidRPr="004F0D4D">
        <w:rPr>
          <w:rFonts w:ascii="Segoe UI Emoji" w:hAnsi="Segoe UI Emoji" w:cstheme="minorHAnsi"/>
          <w:sz w:val="18"/>
          <w:szCs w:val="18"/>
        </w:rPr>
        <w:t>const</w:t>
      </w:r>
      <w:proofErr w:type="spellEnd"/>
      <w:proofErr w:type="gramEnd"/>
      <w:r w:rsidRPr="004F0D4D">
        <w:rPr>
          <w:rFonts w:ascii="Segoe UI Emoji" w:hAnsi="Segoe UI Emoji" w:cstheme="minorHAnsi"/>
          <w:sz w:val="18"/>
          <w:szCs w:val="18"/>
        </w:rPr>
        <w:t xml:space="preserve"> </w:t>
      </w:r>
      <w:proofErr w:type="spellStart"/>
      <w:r w:rsidRPr="004F0D4D">
        <w:rPr>
          <w:rFonts w:ascii="Segoe UI Emoji" w:hAnsi="Segoe UI Emoji" w:cstheme="minorHAnsi"/>
          <w:sz w:val="18"/>
          <w:szCs w:val="18"/>
        </w:rPr>
        <w:t>int</w:t>
      </w:r>
      <w:proofErr w:type="spellEnd"/>
      <w:r w:rsidRPr="004F0D4D">
        <w:rPr>
          <w:rFonts w:ascii="Segoe UI Emoji" w:hAnsi="Segoe UI Emoji" w:cstheme="minorHAnsi"/>
          <w:sz w:val="18"/>
          <w:szCs w:val="18"/>
        </w:rPr>
        <w:t xml:space="preserve"> </w:t>
      </w:r>
      <w:proofErr w:type="spellStart"/>
      <w:r w:rsidRPr="004F0D4D">
        <w:rPr>
          <w:rFonts w:ascii="Segoe UI Emoji" w:hAnsi="Segoe UI Emoji" w:cstheme="minorHAnsi"/>
          <w:sz w:val="18"/>
          <w:szCs w:val="18"/>
        </w:rPr>
        <w:t>photo</w:t>
      </w:r>
      <w:r w:rsidR="009526F8">
        <w:rPr>
          <w:rFonts w:ascii="Segoe UI Emoji" w:hAnsi="Segoe UI Emoji" w:cstheme="minorHAnsi"/>
          <w:sz w:val="18"/>
          <w:szCs w:val="18"/>
        </w:rPr>
        <w:t>R</w:t>
      </w:r>
      <w:r w:rsidRPr="004F0D4D">
        <w:rPr>
          <w:rFonts w:ascii="Segoe UI Emoji" w:hAnsi="Segoe UI Emoji" w:cstheme="minorHAnsi"/>
          <w:sz w:val="18"/>
          <w:szCs w:val="18"/>
        </w:rPr>
        <w:t>es</w:t>
      </w:r>
      <w:proofErr w:type="spellEnd"/>
      <w:r w:rsidRPr="004F0D4D">
        <w:rPr>
          <w:rFonts w:ascii="Segoe UI Emoji" w:hAnsi="Segoe UI Emoji" w:cstheme="minorHAnsi"/>
          <w:sz w:val="18"/>
          <w:szCs w:val="18"/>
        </w:rPr>
        <w:t xml:space="preserve"> = A2;  // broche liée à la photorésistance</w:t>
      </w:r>
    </w:p>
    <w:p w:rsidR="002029BF" w:rsidRPr="004F0D4D" w:rsidRDefault="002029BF" w:rsidP="002029BF">
      <w:pPr>
        <w:jc w:val="both"/>
        <w:rPr>
          <w:rFonts w:ascii="Segoe UI Emoji" w:hAnsi="Segoe UI Emoji" w:cstheme="minorHAnsi"/>
          <w:sz w:val="18"/>
          <w:szCs w:val="18"/>
        </w:rPr>
      </w:pPr>
      <w:proofErr w:type="spellStart"/>
      <w:proofErr w:type="gramStart"/>
      <w:r w:rsidRPr="004F0D4D">
        <w:rPr>
          <w:rFonts w:ascii="Segoe UI Emoji" w:hAnsi="Segoe UI Emoji" w:cstheme="minorHAnsi"/>
          <w:sz w:val="18"/>
          <w:szCs w:val="18"/>
        </w:rPr>
        <w:t>const</w:t>
      </w:r>
      <w:proofErr w:type="spellEnd"/>
      <w:proofErr w:type="gramEnd"/>
      <w:r w:rsidRPr="004F0D4D">
        <w:rPr>
          <w:rFonts w:ascii="Segoe UI Emoji" w:hAnsi="Segoe UI Emoji" w:cstheme="minorHAnsi"/>
          <w:sz w:val="18"/>
          <w:szCs w:val="18"/>
        </w:rPr>
        <w:t xml:space="preserve"> </w:t>
      </w:r>
      <w:proofErr w:type="spellStart"/>
      <w:r w:rsidRPr="004F0D4D">
        <w:rPr>
          <w:rFonts w:ascii="Segoe UI Emoji" w:hAnsi="Segoe UI Emoji" w:cstheme="minorHAnsi"/>
          <w:sz w:val="18"/>
          <w:szCs w:val="18"/>
        </w:rPr>
        <w:t>int</w:t>
      </w:r>
      <w:proofErr w:type="spellEnd"/>
      <w:r w:rsidRPr="004F0D4D">
        <w:rPr>
          <w:rFonts w:ascii="Segoe UI Emoji" w:hAnsi="Segoe UI Emoji" w:cstheme="minorHAnsi"/>
          <w:sz w:val="18"/>
          <w:szCs w:val="18"/>
        </w:rPr>
        <w:t xml:space="preserve"> buzzer = 8; // broche liée au buzzer</w:t>
      </w:r>
    </w:p>
    <w:p w:rsidR="002029BF" w:rsidRPr="004F0D4D" w:rsidRDefault="002029BF" w:rsidP="002029BF">
      <w:pPr>
        <w:jc w:val="both"/>
        <w:rPr>
          <w:rFonts w:ascii="Segoe UI Emoji" w:hAnsi="Segoe UI Emoji" w:cstheme="minorHAnsi"/>
          <w:sz w:val="18"/>
          <w:szCs w:val="18"/>
        </w:rPr>
      </w:pPr>
    </w:p>
    <w:p w:rsidR="002029BF" w:rsidRPr="004F0D4D" w:rsidRDefault="002029BF" w:rsidP="002029BF">
      <w:pPr>
        <w:jc w:val="both"/>
        <w:rPr>
          <w:rFonts w:ascii="Segoe UI Emoji" w:hAnsi="Segoe UI Emoji" w:cstheme="minorHAnsi"/>
          <w:sz w:val="18"/>
          <w:szCs w:val="18"/>
        </w:rPr>
      </w:pPr>
      <w:proofErr w:type="spellStart"/>
      <w:proofErr w:type="gramStart"/>
      <w:r w:rsidRPr="004F0D4D">
        <w:rPr>
          <w:rFonts w:ascii="Segoe UI Emoji" w:hAnsi="Segoe UI Emoji" w:cstheme="minorHAnsi"/>
          <w:sz w:val="18"/>
          <w:szCs w:val="18"/>
        </w:rPr>
        <w:t>int</w:t>
      </w:r>
      <w:proofErr w:type="spellEnd"/>
      <w:proofErr w:type="gramEnd"/>
      <w:r w:rsidRPr="004F0D4D">
        <w:rPr>
          <w:rFonts w:ascii="Segoe UI Emoji" w:hAnsi="Segoe UI Emoji" w:cstheme="minorHAnsi"/>
          <w:sz w:val="18"/>
          <w:szCs w:val="18"/>
        </w:rPr>
        <w:t xml:space="preserve"> </w:t>
      </w:r>
      <w:proofErr w:type="spellStart"/>
      <w:r w:rsidRPr="004F0D4D">
        <w:rPr>
          <w:rFonts w:ascii="Segoe UI Emoji" w:hAnsi="Segoe UI Emoji" w:cstheme="minorHAnsi"/>
          <w:sz w:val="18"/>
          <w:szCs w:val="18"/>
        </w:rPr>
        <w:t>photo</w:t>
      </w:r>
      <w:r w:rsidR="009526F8">
        <w:rPr>
          <w:rFonts w:ascii="Segoe UI Emoji" w:hAnsi="Segoe UI Emoji" w:cstheme="minorHAnsi"/>
          <w:sz w:val="18"/>
          <w:szCs w:val="18"/>
        </w:rPr>
        <w:t>R</w:t>
      </w:r>
      <w:r w:rsidRPr="004F0D4D">
        <w:rPr>
          <w:rFonts w:ascii="Segoe UI Emoji" w:hAnsi="Segoe UI Emoji" w:cstheme="minorHAnsi"/>
          <w:sz w:val="18"/>
          <w:szCs w:val="18"/>
        </w:rPr>
        <w:t>esVal</w:t>
      </w:r>
      <w:proofErr w:type="spellEnd"/>
      <w:r w:rsidRPr="004F0D4D">
        <w:rPr>
          <w:rFonts w:ascii="Segoe UI Emoji" w:hAnsi="Segoe UI Emoji" w:cstheme="minorHAnsi"/>
          <w:sz w:val="18"/>
          <w:szCs w:val="18"/>
        </w:rPr>
        <w:t xml:space="preserve"> = 0;        // valeur lue par la photorésistance</w:t>
      </w:r>
    </w:p>
    <w:p w:rsidR="002029BF" w:rsidRPr="004F0D4D" w:rsidRDefault="002029BF" w:rsidP="002029BF">
      <w:pPr>
        <w:jc w:val="both"/>
        <w:rPr>
          <w:rFonts w:ascii="Segoe UI Emoji" w:hAnsi="Segoe UI Emoji" w:cstheme="minorHAnsi"/>
          <w:sz w:val="18"/>
          <w:szCs w:val="18"/>
        </w:rPr>
      </w:pPr>
      <w:proofErr w:type="spellStart"/>
      <w:proofErr w:type="gramStart"/>
      <w:r w:rsidRPr="004F0D4D">
        <w:rPr>
          <w:rFonts w:ascii="Segoe UI Emoji" w:hAnsi="Segoe UI Emoji" w:cstheme="minorHAnsi"/>
          <w:sz w:val="18"/>
          <w:szCs w:val="18"/>
        </w:rPr>
        <w:t>int</w:t>
      </w:r>
      <w:proofErr w:type="spellEnd"/>
      <w:proofErr w:type="gramEnd"/>
      <w:r w:rsidRPr="004F0D4D">
        <w:rPr>
          <w:rFonts w:ascii="Segoe UI Emoji" w:hAnsi="Segoe UI Emoji" w:cstheme="minorHAnsi"/>
          <w:sz w:val="18"/>
          <w:szCs w:val="18"/>
        </w:rPr>
        <w:t xml:space="preserve"> </w:t>
      </w:r>
      <w:proofErr w:type="spellStart"/>
      <w:r w:rsidR="0066738F">
        <w:rPr>
          <w:rFonts w:ascii="Segoe UI Emoji" w:hAnsi="Segoe UI Emoji" w:cstheme="minorHAnsi"/>
          <w:sz w:val="18"/>
          <w:szCs w:val="18"/>
        </w:rPr>
        <w:t>frequence</w:t>
      </w:r>
      <w:proofErr w:type="spellEnd"/>
      <w:r w:rsidRPr="004F0D4D">
        <w:rPr>
          <w:rFonts w:ascii="Segoe UI Emoji" w:hAnsi="Segoe UI Emoji" w:cstheme="minorHAnsi"/>
          <w:sz w:val="18"/>
          <w:szCs w:val="18"/>
        </w:rPr>
        <w:t>= 0;        // valeur reçue par le buzzer</w:t>
      </w:r>
    </w:p>
    <w:p w:rsidR="002029BF" w:rsidRPr="004F0D4D" w:rsidRDefault="002029BF" w:rsidP="002029BF">
      <w:pPr>
        <w:jc w:val="both"/>
        <w:rPr>
          <w:rFonts w:ascii="Segoe UI Emoji" w:hAnsi="Segoe UI Emoji" w:cstheme="minorHAnsi"/>
          <w:sz w:val="18"/>
          <w:szCs w:val="18"/>
        </w:rPr>
      </w:pPr>
    </w:p>
    <w:p w:rsidR="002029BF" w:rsidRPr="004F0D4D" w:rsidRDefault="002029BF" w:rsidP="002029BF">
      <w:pPr>
        <w:jc w:val="both"/>
        <w:rPr>
          <w:rFonts w:ascii="Segoe UI Emoji" w:hAnsi="Segoe UI Emoji" w:cstheme="minorHAnsi"/>
          <w:sz w:val="18"/>
          <w:szCs w:val="18"/>
        </w:rPr>
      </w:pPr>
      <w:proofErr w:type="spellStart"/>
      <w:proofErr w:type="gramStart"/>
      <w:r w:rsidRPr="004F0D4D">
        <w:rPr>
          <w:rFonts w:ascii="Segoe UI Emoji" w:hAnsi="Segoe UI Emoji" w:cstheme="minorHAnsi"/>
          <w:sz w:val="18"/>
          <w:szCs w:val="18"/>
        </w:rPr>
        <w:t>void</w:t>
      </w:r>
      <w:proofErr w:type="spellEnd"/>
      <w:proofErr w:type="gramEnd"/>
      <w:r w:rsidRPr="004F0D4D">
        <w:rPr>
          <w:rFonts w:ascii="Segoe UI Emoji" w:hAnsi="Segoe UI Emoji" w:cstheme="minorHAnsi"/>
          <w:sz w:val="18"/>
          <w:szCs w:val="18"/>
        </w:rPr>
        <w:t xml:space="preserve"> setup() {</w:t>
      </w:r>
    </w:p>
    <w:p w:rsidR="002029BF" w:rsidRPr="004F0D4D" w:rsidRDefault="002029BF" w:rsidP="002029BF">
      <w:pPr>
        <w:jc w:val="both"/>
        <w:rPr>
          <w:rFonts w:ascii="Segoe UI Emoji" w:hAnsi="Segoe UI Emoji" w:cstheme="minorHAnsi"/>
          <w:sz w:val="18"/>
          <w:szCs w:val="18"/>
        </w:rPr>
      </w:pPr>
      <w:r w:rsidRPr="004F0D4D">
        <w:rPr>
          <w:rFonts w:ascii="Segoe UI Emoji" w:hAnsi="Segoe UI Emoji" w:cstheme="minorHAnsi"/>
          <w:sz w:val="18"/>
          <w:szCs w:val="18"/>
        </w:rPr>
        <w:t xml:space="preserve">  // communication avec l'ordinateur à 9600 bps</w:t>
      </w:r>
    </w:p>
    <w:p w:rsidR="002029BF" w:rsidRPr="004F0D4D" w:rsidRDefault="002029BF" w:rsidP="002029BF">
      <w:pPr>
        <w:jc w:val="both"/>
        <w:rPr>
          <w:rFonts w:ascii="Segoe UI Emoji" w:hAnsi="Segoe UI Emoji" w:cstheme="minorHAnsi"/>
          <w:sz w:val="18"/>
          <w:szCs w:val="18"/>
        </w:rPr>
      </w:pPr>
      <w:r w:rsidRPr="004F0D4D">
        <w:rPr>
          <w:rFonts w:ascii="Segoe UI Emoji" w:hAnsi="Segoe UI Emoji" w:cstheme="minorHAnsi"/>
          <w:sz w:val="18"/>
          <w:szCs w:val="18"/>
        </w:rPr>
        <w:t xml:space="preserve">  </w:t>
      </w:r>
      <w:proofErr w:type="spellStart"/>
      <w:r w:rsidRPr="004F0D4D">
        <w:rPr>
          <w:rFonts w:ascii="Segoe UI Emoji" w:hAnsi="Segoe UI Emoji" w:cstheme="minorHAnsi"/>
          <w:sz w:val="18"/>
          <w:szCs w:val="18"/>
        </w:rPr>
        <w:t>Serial.begin</w:t>
      </w:r>
      <w:proofErr w:type="spellEnd"/>
      <w:r w:rsidRPr="004F0D4D">
        <w:rPr>
          <w:rFonts w:ascii="Segoe UI Emoji" w:hAnsi="Segoe UI Emoji" w:cstheme="minorHAnsi"/>
          <w:sz w:val="18"/>
          <w:szCs w:val="18"/>
        </w:rPr>
        <w:t>(9600</w:t>
      </w:r>
      <w:proofErr w:type="gramStart"/>
      <w:r w:rsidRPr="004F0D4D">
        <w:rPr>
          <w:rFonts w:ascii="Segoe UI Emoji" w:hAnsi="Segoe UI Emoji" w:cstheme="minorHAnsi"/>
          <w:sz w:val="18"/>
          <w:szCs w:val="18"/>
        </w:rPr>
        <w:t>);</w:t>
      </w:r>
      <w:proofErr w:type="gramEnd"/>
    </w:p>
    <w:p w:rsidR="002029BF" w:rsidRPr="004F0D4D" w:rsidRDefault="002029BF" w:rsidP="002029BF">
      <w:pPr>
        <w:jc w:val="both"/>
        <w:rPr>
          <w:rFonts w:ascii="Segoe UI Emoji" w:hAnsi="Segoe UI Emoji" w:cstheme="minorHAnsi"/>
          <w:sz w:val="18"/>
          <w:szCs w:val="18"/>
        </w:rPr>
      </w:pPr>
      <w:r w:rsidRPr="004F0D4D">
        <w:rPr>
          <w:rFonts w:ascii="Segoe UI Emoji" w:hAnsi="Segoe UI Emoji" w:cstheme="minorHAnsi"/>
          <w:sz w:val="18"/>
          <w:szCs w:val="18"/>
        </w:rPr>
        <w:t>}</w:t>
      </w:r>
    </w:p>
    <w:p w:rsidR="002029BF" w:rsidRPr="004F0D4D" w:rsidRDefault="002029BF" w:rsidP="002029BF">
      <w:pPr>
        <w:jc w:val="both"/>
        <w:rPr>
          <w:rFonts w:ascii="Segoe UI Emoji" w:hAnsi="Segoe UI Emoji" w:cstheme="minorHAnsi"/>
          <w:sz w:val="18"/>
          <w:szCs w:val="18"/>
        </w:rPr>
      </w:pPr>
    </w:p>
    <w:p w:rsidR="002029BF" w:rsidRPr="004F0D4D" w:rsidRDefault="002029BF" w:rsidP="002029BF">
      <w:pPr>
        <w:jc w:val="both"/>
        <w:rPr>
          <w:rFonts w:ascii="Segoe UI Emoji" w:hAnsi="Segoe UI Emoji" w:cstheme="minorHAnsi"/>
          <w:sz w:val="18"/>
          <w:szCs w:val="18"/>
        </w:rPr>
      </w:pPr>
      <w:proofErr w:type="spellStart"/>
      <w:proofErr w:type="gramStart"/>
      <w:r w:rsidRPr="004F0D4D">
        <w:rPr>
          <w:rFonts w:ascii="Segoe UI Emoji" w:hAnsi="Segoe UI Emoji" w:cstheme="minorHAnsi"/>
          <w:sz w:val="18"/>
          <w:szCs w:val="18"/>
        </w:rPr>
        <w:t>void</w:t>
      </w:r>
      <w:proofErr w:type="spellEnd"/>
      <w:proofErr w:type="gramEnd"/>
      <w:r w:rsidRPr="004F0D4D">
        <w:rPr>
          <w:rFonts w:ascii="Segoe UI Emoji" w:hAnsi="Segoe UI Emoji" w:cstheme="minorHAnsi"/>
          <w:sz w:val="18"/>
          <w:szCs w:val="18"/>
        </w:rPr>
        <w:t xml:space="preserve"> </w:t>
      </w:r>
      <w:proofErr w:type="spellStart"/>
      <w:r w:rsidRPr="004F0D4D">
        <w:rPr>
          <w:rFonts w:ascii="Segoe UI Emoji" w:hAnsi="Segoe UI Emoji" w:cstheme="minorHAnsi"/>
          <w:sz w:val="18"/>
          <w:szCs w:val="18"/>
        </w:rPr>
        <w:t>loop</w:t>
      </w:r>
      <w:proofErr w:type="spellEnd"/>
      <w:r w:rsidRPr="004F0D4D">
        <w:rPr>
          <w:rFonts w:ascii="Segoe UI Emoji" w:hAnsi="Segoe UI Emoji" w:cstheme="minorHAnsi"/>
          <w:sz w:val="18"/>
          <w:szCs w:val="18"/>
        </w:rPr>
        <w:t>() {</w:t>
      </w:r>
    </w:p>
    <w:p w:rsidR="002029BF" w:rsidRPr="004F0D4D" w:rsidRDefault="002029BF" w:rsidP="002029BF">
      <w:pPr>
        <w:jc w:val="both"/>
        <w:rPr>
          <w:rFonts w:ascii="Segoe UI Emoji" w:hAnsi="Segoe UI Emoji" w:cstheme="minorHAnsi"/>
          <w:sz w:val="18"/>
          <w:szCs w:val="18"/>
        </w:rPr>
      </w:pPr>
      <w:r w:rsidRPr="004F0D4D">
        <w:rPr>
          <w:rFonts w:ascii="Segoe UI Emoji" w:hAnsi="Segoe UI Emoji" w:cstheme="minorHAnsi"/>
          <w:sz w:val="18"/>
          <w:szCs w:val="18"/>
        </w:rPr>
        <w:t xml:space="preserve">  // lire la valeur de </w:t>
      </w:r>
      <w:proofErr w:type="spellStart"/>
      <w:r w:rsidR="00174174" w:rsidRPr="004F0D4D">
        <w:rPr>
          <w:rFonts w:ascii="Segoe UI Emoji" w:hAnsi="Segoe UI Emoji" w:cstheme="minorHAnsi"/>
          <w:sz w:val="18"/>
          <w:szCs w:val="18"/>
        </w:rPr>
        <w:t>photo</w:t>
      </w:r>
      <w:r w:rsidR="009526F8">
        <w:rPr>
          <w:rFonts w:ascii="Segoe UI Emoji" w:hAnsi="Segoe UI Emoji" w:cstheme="minorHAnsi"/>
          <w:sz w:val="18"/>
          <w:szCs w:val="18"/>
        </w:rPr>
        <w:t>resistance</w:t>
      </w:r>
      <w:proofErr w:type="spellEnd"/>
    </w:p>
    <w:p w:rsidR="002029BF" w:rsidRPr="004F0D4D" w:rsidRDefault="002029BF" w:rsidP="002029BF">
      <w:pPr>
        <w:jc w:val="both"/>
        <w:rPr>
          <w:rFonts w:ascii="Segoe UI Emoji" w:hAnsi="Segoe UI Emoji" w:cstheme="minorHAnsi"/>
          <w:sz w:val="18"/>
          <w:szCs w:val="18"/>
        </w:rPr>
      </w:pPr>
      <w:r w:rsidRPr="004F0D4D">
        <w:rPr>
          <w:rFonts w:ascii="Segoe UI Emoji" w:hAnsi="Segoe UI Emoji" w:cstheme="minorHAnsi"/>
          <w:sz w:val="18"/>
          <w:szCs w:val="18"/>
        </w:rPr>
        <w:t xml:space="preserve">  </w:t>
      </w:r>
      <w:proofErr w:type="spellStart"/>
      <w:proofErr w:type="gramStart"/>
      <w:r w:rsidR="00174174" w:rsidRPr="004F0D4D">
        <w:rPr>
          <w:rFonts w:ascii="Segoe UI Emoji" w:hAnsi="Segoe UI Emoji" w:cstheme="minorHAnsi"/>
          <w:sz w:val="18"/>
          <w:szCs w:val="18"/>
        </w:rPr>
        <w:t>photo</w:t>
      </w:r>
      <w:r w:rsidR="009526F8">
        <w:rPr>
          <w:rFonts w:ascii="Segoe UI Emoji" w:hAnsi="Segoe UI Emoji" w:cstheme="minorHAnsi"/>
          <w:sz w:val="18"/>
          <w:szCs w:val="18"/>
        </w:rPr>
        <w:t>R</w:t>
      </w:r>
      <w:r w:rsidR="00174174" w:rsidRPr="004F0D4D">
        <w:rPr>
          <w:rFonts w:ascii="Segoe UI Emoji" w:hAnsi="Segoe UI Emoji" w:cstheme="minorHAnsi"/>
          <w:sz w:val="18"/>
          <w:szCs w:val="18"/>
        </w:rPr>
        <w:t>esVal</w:t>
      </w:r>
      <w:proofErr w:type="spellEnd"/>
      <w:proofErr w:type="gramEnd"/>
      <w:r w:rsidRPr="004F0D4D">
        <w:rPr>
          <w:rFonts w:ascii="Segoe UI Emoji" w:hAnsi="Segoe UI Emoji" w:cstheme="minorHAnsi"/>
          <w:sz w:val="18"/>
          <w:szCs w:val="18"/>
        </w:rPr>
        <w:t xml:space="preserve"> = </w:t>
      </w:r>
      <w:proofErr w:type="spellStart"/>
      <w:r w:rsidRPr="004F0D4D">
        <w:rPr>
          <w:rFonts w:ascii="Segoe UI Emoji" w:hAnsi="Segoe UI Emoji" w:cstheme="minorHAnsi"/>
          <w:sz w:val="18"/>
          <w:szCs w:val="18"/>
        </w:rPr>
        <w:t>analogRead</w:t>
      </w:r>
      <w:proofErr w:type="spellEnd"/>
      <w:r w:rsidRPr="004F0D4D">
        <w:rPr>
          <w:rFonts w:ascii="Segoe UI Emoji" w:hAnsi="Segoe UI Emoji" w:cstheme="minorHAnsi"/>
          <w:sz w:val="18"/>
          <w:szCs w:val="18"/>
        </w:rPr>
        <w:t>(</w:t>
      </w:r>
      <w:r w:rsidR="00174174" w:rsidRPr="004F0D4D">
        <w:rPr>
          <w:rFonts w:ascii="Segoe UI Emoji" w:hAnsi="Segoe UI Emoji" w:cstheme="minorHAnsi"/>
          <w:sz w:val="18"/>
          <w:szCs w:val="18"/>
        </w:rPr>
        <w:t>A2</w:t>
      </w:r>
      <w:r w:rsidRPr="004F0D4D">
        <w:rPr>
          <w:rFonts w:ascii="Segoe UI Emoji" w:hAnsi="Segoe UI Emoji" w:cstheme="minorHAnsi"/>
          <w:sz w:val="18"/>
          <w:szCs w:val="18"/>
        </w:rPr>
        <w:t>);</w:t>
      </w:r>
    </w:p>
    <w:p w:rsidR="00644197" w:rsidRPr="004F0D4D" w:rsidRDefault="002029BF" w:rsidP="00644197">
      <w:pPr>
        <w:jc w:val="both"/>
        <w:rPr>
          <w:rFonts w:ascii="Segoe UI Emoji" w:hAnsi="Segoe UI Emoji" w:cstheme="minorHAnsi"/>
          <w:sz w:val="18"/>
          <w:szCs w:val="18"/>
        </w:rPr>
      </w:pPr>
      <w:r w:rsidRPr="004F0D4D">
        <w:rPr>
          <w:rFonts w:ascii="Segoe UI Emoji" w:hAnsi="Segoe UI Emoji" w:cstheme="minorHAnsi"/>
          <w:sz w:val="18"/>
          <w:szCs w:val="18"/>
        </w:rPr>
        <w:t xml:space="preserve">  // </w:t>
      </w:r>
      <w:r w:rsidR="00644197" w:rsidRPr="004F0D4D">
        <w:rPr>
          <w:rFonts w:ascii="Segoe UI Emoji" w:hAnsi="Segoe UI Emoji" w:cstheme="minorHAnsi"/>
          <w:sz w:val="18"/>
          <w:szCs w:val="18"/>
        </w:rPr>
        <w:t>change la valeur lue par la photorésistance en une valeur de fréquence audible par l’homme.</w:t>
      </w:r>
    </w:p>
    <w:p w:rsidR="002029BF" w:rsidRPr="004F0D4D" w:rsidRDefault="002029BF" w:rsidP="002029BF">
      <w:pPr>
        <w:jc w:val="both"/>
        <w:rPr>
          <w:rFonts w:ascii="Segoe UI Emoji" w:hAnsi="Segoe UI Emoji" w:cstheme="minorHAnsi"/>
          <w:sz w:val="18"/>
          <w:szCs w:val="18"/>
        </w:rPr>
      </w:pPr>
      <w:r w:rsidRPr="004F0D4D">
        <w:rPr>
          <w:rFonts w:ascii="Segoe UI Emoji" w:hAnsi="Segoe UI Emoji" w:cstheme="minorHAnsi"/>
          <w:sz w:val="18"/>
          <w:szCs w:val="18"/>
        </w:rPr>
        <w:t xml:space="preserve">  </w:t>
      </w:r>
      <w:proofErr w:type="spellStart"/>
      <w:proofErr w:type="gramStart"/>
      <w:r w:rsidR="008C0BA4" w:rsidRPr="004F0D4D">
        <w:rPr>
          <w:rFonts w:ascii="Segoe UI Emoji" w:hAnsi="Segoe UI Emoji" w:cstheme="minorHAnsi"/>
          <w:sz w:val="18"/>
          <w:szCs w:val="18"/>
        </w:rPr>
        <w:t>frequence</w:t>
      </w:r>
      <w:proofErr w:type="spellEnd"/>
      <w:proofErr w:type="gramEnd"/>
      <w:r w:rsidRPr="004F0D4D">
        <w:rPr>
          <w:rFonts w:ascii="Segoe UI Emoji" w:hAnsi="Segoe UI Emoji" w:cstheme="minorHAnsi"/>
          <w:sz w:val="18"/>
          <w:szCs w:val="18"/>
        </w:rPr>
        <w:t xml:space="preserve">= </w:t>
      </w:r>
      <w:proofErr w:type="spellStart"/>
      <w:r w:rsidRPr="004F0D4D">
        <w:rPr>
          <w:rFonts w:ascii="Segoe UI Emoji" w:hAnsi="Segoe UI Emoji" w:cstheme="minorHAnsi"/>
          <w:sz w:val="18"/>
          <w:szCs w:val="18"/>
        </w:rPr>
        <w:t>map</w:t>
      </w:r>
      <w:proofErr w:type="spellEnd"/>
      <w:r w:rsidRPr="004F0D4D">
        <w:rPr>
          <w:rFonts w:ascii="Segoe UI Emoji" w:hAnsi="Segoe UI Emoji" w:cstheme="minorHAnsi"/>
          <w:sz w:val="18"/>
          <w:szCs w:val="18"/>
        </w:rPr>
        <w:t>(</w:t>
      </w:r>
      <w:proofErr w:type="spellStart"/>
      <w:r w:rsidR="00174174" w:rsidRPr="004F0D4D">
        <w:rPr>
          <w:rFonts w:ascii="Segoe UI Emoji" w:hAnsi="Segoe UI Emoji" w:cstheme="minorHAnsi"/>
          <w:sz w:val="18"/>
          <w:szCs w:val="18"/>
        </w:rPr>
        <w:t>photoresVal</w:t>
      </w:r>
      <w:proofErr w:type="spellEnd"/>
      <w:r w:rsidRPr="004F0D4D">
        <w:rPr>
          <w:rFonts w:ascii="Segoe UI Emoji" w:hAnsi="Segoe UI Emoji" w:cstheme="minorHAnsi"/>
          <w:sz w:val="18"/>
          <w:szCs w:val="18"/>
        </w:rPr>
        <w:t>, 0, 200, 50, 4000);</w:t>
      </w:r>
    </w:p>
    <w:p w:rsidR="002029BF" w:rsidRPr="004F0D4D" w:rsidRDefault="002029BF" w:rsidP="002029BF">
      <w:pPr>
        <w:jc w:val="both"/>
        <w:rPr>
          <w:rFonts w:ascii="Segoe UI Emoji" w:hAnsi="Segoe UI Emoji" w:cstheme="minorHAnsi"/>
          <w:sz w:val="18"/>
          <w:szCs w:val="18"/>
        </w:rPr>
      </w:pPr>
      <w:r w:rsidRPr="004F0D4D">
        <w:rPr>
          <w:rFonts w:ascii="Segoe UI Emoji" w:hAnsi="Segoe UI Emoji" w:cstheme="minorHAnsi"/>
          <w:sz w:val="18"/>
          <w:szCs w:val="18"/>
        </w:rPr>
        <w:t xml:space="preserve">  // change la valeur d</w:t>
      </w:r>
      <w:r w:rsidR="007F3A75" w:rsidRPr="004F0D4D">
        <w:rPr>
          <w:rFonts w:ascii="Segoe UI Emoji" w:hAnsi="Segoe UI Emoji" w:cstheme="minorHAnsi"/>
          <w:sz w:val="18"/>
          <w:szCs w:val="18"/>
        </w:rPr>
        <w:t xml:space="preserve">u </w:t>
      </w:r>
      <w:proofErr w:type="gramStart"/>
      <w:r w:rsidR="007F3A75" w:rsidRPr="004F0D4D">
        <w:rPr>
          <w:rFonts w:ascii="Segoe UI Emoji" w:hAnsi="Segoe UI Emoji" w:cstheme="minorHAnsi"/>
          <w:sz w:val="18"/>
          <w:szCs w:val="18"/>
        </w:rPr>
        <w:t>buzzer</w:t>
      </w:r>
      <w:r w:rsidRPr="004F0D4D">
        <w:rPr>
          <w:rFonts w:ascii="Segoe UI Emoji" w:hAnsi="Segoe UI Emoji" w:cstheme="minorHAnsi"/>
          <w:sz w:val="18"/>
          <w:szCs w:val="18"/>
        </w:rPr>
        <w:t>:</w:t>
      </w:r>
      <w:proofErr w:type="gramEnd"/>
    </w:p>
    <w:p w:rsidR="002029BF" w:rsidRPr="004F0D4D" w:rsidRDefault="002029BF" w:rsidP="002029BF">
      <w:pPr>
        <w:jc w:val="both"/>
        <w:rPr>
          <w:rFonts w:ascii="Segoe UI Emoji" w:hAnsi="Segoe UI Emoji" w:cstheme="minorHAnsi"/>
          <w:sz w:val="18"/>
          <w:szCs w:val="18"/>
        </w:rPr>
      </w:pPr>
      <w:r w:rsidRPr="004F0D4D">
        <w:rPr>
          <w:rFonts w:ascii="Segoe UI Emoji" w:hAnsi="Segoe UI Emoji" w:cstheme="minorHAnsi"/>
          <w:sz w:val="18"/>
          <w:szCs w:val="18"/>
        </w:rPr>
        <w:t xml:space="preserve">  </w:t>
      </w:r>
      <w:proofErr w:type="spellStart"/>
      <w:proofErr w:type="gramStart"/>
      <w:r w:rsidRPr="004F0D4D">
        <w:rPr>
          <w:rFonts w:ascii="Segoe UI Emoji" w:hAnsi="Segoe UI Emoji" w:cstheme="minorHAnsi"/>
          <w:sz w:val="18"/>
          <w:szCs w:val="18"/>
        </w:rPr>
        <w:t>analogWrite</w:t>
      </w:r>
      <w:proofErr w:type="spellEnd"/>
      <w:proofErr w:type="gramEnd"/>
      <w:r w:rsidRPr="004F0D4D">
        <w:rPr>
          <w:rFonts w:ascii="Segoe UI Emoji" w:hAnsi="Segoe UI Emoji" w:cstheme="minorHAnsi"/>
          <w:sz w:val="18"/>
          <w:szCs w:val="18"/>
        </w:rPr>
        <w:t>(</w:t>
      </w:r>
      <w:proofErr w:type="spellStart"/>
      <w:r w:rsidR="008C0BA4" w:rsidRPr="004F0D4D">
        <w:rPr>
          <w:rFonts w:ascii="Segoe UI Emoji" w:hAnsi="Segoe UI Emoji" w:cstheme="minorHAnsi"/>
          <w:sz w:val="18"/>
          <w:szCs w:val="18"/>
        </w:rPr>
        <w:t>buzzer</w:t>
      </w:r>
      <w:r w:rsidRPr="004F0D4D">
        <w:rPr>
          <w:rFonts w:ascii="Segoe UI Emoji" w:hAnsi="Segoe UI Emoji" w:cstheme="minorHAnsi"/>
          <w:sz w:val="18"/>
          <w:szCs w:val="18"/>
        </w:rPr>
        <w:t>,</w:t>
      </w:r>
      <w:r w:rsidR="008C0BA4" w:rsidRPr="004F0D4D">
        <w:rPr>
          <w:rFonts w:ascii="Segoe UI Emoji" w:hAnsi="Segoe UI Emoji" w:cstheme="minorHAnsi"/>
          <w:sz w:val="18"/>
          <w:szCs w:val="18"/>
        </w:rPr>
        <w:t>frequence</w:t>
      </w:r>
      <w:proofErr w:type="spellEnd"/>
      <w:r w:rsidRPr="004F0D4D">
        <w:rPr>
          <w:rFonts w:ascii="Segoe UI Emoji" w:hAnsi="Segoe UI Emoji" w:cstheme="minorHAnsi"/>
          <w:sz w:val="18"/>
          <w:szCs w:val="18"/>
        </w:rPr>
        <w:t>);</w:t>
      </w:r>
    </w:p>
    <w:p w:rsidR="002029BF" w:rsidRPr="004F0D4D" w:rsidRDefault="002029BF" w:rsidP="002029BF">
      <w:pPr>
        <w:jc w:val="both"/>
        <w:rPr>
          <w:rFonts w:ascii="Segoe UI Emoji" w:hAnsi="Segoe UI Emoji" w:cstheme="minorHAnsi"/>
          <w:sz w:val="18"/>
          <w:szCs w:val="18"/>
        </w:rPr>
      </w:pPr>
      <w:r w:rsidRPr="004F0D4D">
        <w:rPr>
          <w:rFonts w:ascii="Segoe UI Emoji" w:hAnsi="Segoe UI Emoji" w:cstheme="minorHAnsi"/>
          <w:sz w:val="18"/>
          <w:szCs w:val="18"/>
        </w:rPr>
        <w:t xml:space="preserve">  //</w:t>
      </w:r>
      <w:r w:rsidR="00644197" w:rsidRPr="004F0D4D">
        <w:rPr>
          <w:rFonts w:ascii="Segoe UI Emoji" w:hAnsi="Segoe UI Emoji" w:cstheme="minorHAnsi"/>
          <w:sz w:val="18"/>
          <w:szCs w:val="18"/>
        </w:rPr>
        <w:t xml:space="preserve"> commande au buzzer branché sur la broche 8 de jouer la fréquence obtenue :</w:t>
      </w:r>
    </w:p>
    <w:p w:rsidR="002029BF" w:rsidRPr="004F0D4D" w:rsidRDefault="002029BF" w:rsidP="002029BF">
      <w:pPr>
        <w:jc w:val="both"/>
        <w:rPr>
          <w:rFonts w:ascii="Segoe UI Emoji" w:hAnsi="Segoe UI Emoji" w:cstheme="minorHAnsi"/>
          <w:sz w:val="18"/>
          <w:szCs w:val="18"/>
        </w:rPr>
      </w:pPr>
      <w:r w:rsidRPr="004F0D4D">
        <w:rPr>
          <w:rFonts w:ascii="Segoe UI Emoji" w:hAnsi="Segoe UI Emoji" w:cstheme="minorHAnsi"/>
          <w:sz w:val="18"/>
          <w:szCs w:val="18"/>
        </w:rPr>
        <w:t xml:space="preserve">  </w:t>
      </w:r>
      <w:proofErr w:type="spellStart"/>
      <w:proofErr w:type="gramStart"/>
      <w:r w:rsidRPr="004F0D4D">
        <w:rPr>
          <w:rFonts w:ascii="Segoe UI Emoji" w:hAnsi="Segoe UI Emoji" w:cstheme="minorHAnsi"/>
          <w:sz w:val="18"/>
          <w:szCs w:val="18"/>
        </w:rPr>
        <w:t>tone</w:t>
      </w:r>
      <w:proofErr w:type="spellEnd"/>
      <w:proofErr w:type="gramEnd"/>
      <w:r w:rsidRPr="004F0D4D">
        <w:rPr>
          <w:rFonts w:ascii="Segoe UI Emoji" w:hAnsi="Segoe UI Emoji" w:cstheme="minorHAnsi"/>
          <w:sz w:val="18"/>
          <w:szCs w:val="18"/>
        </w:rPr>
        <w:t>(8,</w:t>
      </w:r>
      <w:r w:rsidR="00644197" w:rsidRPr="004F0D4D">
        <w:rPr>
          <w:rFonts w:ascii="Segoe UI Emoji" w:hAnsi="Segoe UI Emoji" w:cstheme="minorHAnsi"/>
          <w:sz w:val="18"/>
          <w:szCs w:val="18"/>
        </w:rPr>
        <w:t>frequence</w:t>
      </w:r>
      <w:r w:rsidRPr="004F0D4D">
        <w:rPr>
          <w:rFonts w:ascii="Segoe UI Emoji" w:hAnsi="Segoe UI Emoji" w:cstheme="minorHAnsi"/>
          <w:sz w:val="18"/>
          <w:szCs w:val="18"/>
        </w:rPr>
        <w:t>);</w:t>
      </w:r>
    </w:p>
    <w:p w:rsidR="002029BF" w:rsidRPr="004F0D4D" w:rsidRDefault="002029BF" w:rsidP="002029BF">
      <w:pPr>
        <w:jc w:val="both"/>
        <w:rPr>
          <w:rFonts w:ascii="Segoe UI Emoji" w:hAnsi="Segoe UI Emoji" w:cstheme="minorHAnsi"/>
          <w:sz w:val="18"/>
          <w:szCs w:val="18"/>
        </w:rPr>
      </w:pPr>
    </w:p>
    <w:p w:rsidR="002029BF" w:rsidRPr="004F0D4D" w:rsidRDefault="002029BF" w:rsidP="002029BF">
      <w:pPr>
        <w:jc w:val="both"/>
        <w:rPr>
          <w:rFonts w:ascii="Segoe UI Emoji" w:hAnsi="Segoe UI Emoji" w:cstheme="minorHAnsi"/>
          <w:sz w:val="18"/>
          <w:szCs w:val="18"/>
        </w:rPr>
      </w:pPr>
      <w:r w:rsidRPr="004F0D4D">
        <w:rPr>
          <w:rFonts w:ascii="Segoe UI Emoji" w:hAnsi="Segoe UI Emoji" w:cstheme="minorHAnsi"/>
          <w:sz w:val="18"/>
          <w:szCs w:val="18"/>
        </w:rPr>
        <w:t xml:space="preserve">  // éc</w:t>
      </w:r>
      <w:r w:rsidR="00644197" w:rsidRPr="004F0D4D">
        <w:rPr>
          <w:rFonts w:ascii="Segoe UI Emoji" w:hAnsi="Segoe UI Emoji" w:cstheme="minorHAnsi"/>
          <w:sz w:val="18"/>
          <w:szCs w:val="18"/>
        </w:rPr>
        <w:t>r</w:t>
      </w:r>
      <w:r w:rsidRPr="004F0D4D">
        <w:rPr>
          <w:rFonts w:ascii="Segoe UI Emoji" w:hAnsi="Segoe UI Emoji" w:cstheme="minorHAnsi"/>
          <w:sz w:val="18"/>
          <w:szCs w:val="18"/>
        </w:rPr>
        <w:t>ire les résultats dans le moniteur série :</w:t>
      </w:r>
    </w:p>
    <w:p w:rsidR="002029BF" w:rsidRPr="004F0D4D" w:rsidRDefault="002029BF" w:rsidP="002029BF">
      <w:pPr>
        <w:jc w:val="both"/>
        <w:rPr>
          <w:rFonts w:ascii="Segoe UI Emoji" w:hAnsi="Segoe UI Emoji" w:cstheme="minorHAnsi"/>
          <w:sz w:val="18"/>
          <w:szCs w:val="18"/>
          <w:lang w:val="en-GB"/>
        </w:rPr>
      </w:pPr>
      <w:r w:rsidRPr="00DE6530">
        <w:rPr>
          <w:rFonts w:ascii="Segoe UI Emoji" w:hAnsi="Segoe UI Emoji" w:cstheme="minorHAnsi"/>
          <w:sz w:val="18"/>
          <w:szCs w:val="18"/>
        </w:rPr>
        <w:t xml:space="preserve">  </w:t>
      </w:r>
      <w:proofErr w:type="spellStart"/>
      <w:r w:rsidRPr="004F0D4D">
        <w:rPr>
          <w:rFonts w:ascii="Segoe UI Emoji" w:hAnsi="Segoe UI Emoji" w:cstheme="minorHAnsi"/>
          <w:sz w:val="18"/>
          <w:szCs w:val="18"/>
          <w:lang w:val="en-GB"/>
        </w:rPr>
        <w:t>Serial.print</w:t>
      </w:r>
      <w:proofErr w:type="spellEnd"/>
      <w:r w:rsidRPr="004F0D4D">
        <w:rPr>
          <w:rFonts w:ascii="Segoe UI Emoji" w:hAnsi="Segoe UI Emoji" w:cstheme="minorHAnsi"/>
          <w:sz w:val="18"/>
          <w:szCs w:val="18"/>
          <w:lang w:val="en-GB"/>
        </w:rPr>
        <w:t>("</w:t>
      </w:r>
      <w:proofErr w:type="spellStart"/>
      <w:r w:rsidR="00CB7012">
        <w:rPr>
          <w:rFonts w:ascii="Segoe UI Emoji" w:hAnsi="Segoe UI Emoji" w:cstheme="minorHAnsi"/>
          <w:sz w:val="18"/>
          <w:szCs w:val="18"/>
          <w:lang w:val="en-GB"/>
        </w:rPr>
        <w:t>valeur</w:t>
      </w:r>
      <w:proofErr w:type="spellEnd"/>
      <w:r w:rsidR="00CB7012">
        <w:rPr>
          <w:rFonts w:ascii="Segoe UI Emoji" w:hAnsi="Segoe UI Emoji" w:cstheme="minorHAnsi"/>
          <w:sz w:val="18"/>
          <w:szCs w:val="18"/>
          <w:lang w:val="en-GB"/>
        </w:rPr>
        <w:t xml:space="preserve"> </w:t>
      </w:r>
      <w:proofErr w:type="spellStart"/>
      <w:r w:rsidR="00CB7012">
        <w:rPr>
          <w:rFonts w:ascii="Segoe UI Emoji" w:hAnsi="Segoe UI Emoji" w:cstheme="minorHAnsi"/>
          <w:sz w:val="18"/>
          <w:szCs w:val="18"/>
          <w:lang w:val="en-GB"/>
        </w:rPr>
        <w:t>photoresistance</w:t>
      </w:r>
      <w:proofErr w:type="spellEnd"/>
      <w:r w:rsidRPr="004F0D4D">
        <w:rPr>
          <w:rFonts w:ascii="Segoe UI Emoji" w:hAnsi="Segoe UI Emoji" w:cstheme="minorHAnsi"/>
          <w:sz w:val="18"/>
          <w:szCs w:val="18"/>
          <w:lang w:val="en-GB"/>
        </w:rPr>
        <w:t>= ");</w:t>
      </w:r>
    </w:p>
    <w:p w:rsidR="002029BF" w:rsidRPr="004F0D4D" w:rsidRDefault="002029BF" w:rsidP="002029BF">
      <w:pPr>
        <w:jc w:val="both"/>
        <w:rPr>
          <w:rFonts w:ascii="Segoe UI Emoji" w:hAnsi="Segoe UI Emoji" w:cstheme="minorHAnsi"/>
          <w:sz w:val="18"/>
          <w:szCs w:val="18"/>
          <w:lang w:val="en-GB"/>
        </w:rPr>
      </w:pPr>
      <w:r w:rsidRPr="004F0D4D">
        <w:rPr>
          <w:rFonts w:ascii="Segoe UI Emoji" w:hAnsi="Segoe UI Emoji" w:cstheme="minorHAnsi"/>
          <w:sz w:val="18"/>
          <w:szCs w:val="18"/>
          <w:lang w:val="en-GB"/>
        </w:rPr>
        <w:t xml:space="preserve">  </w:t>
      </w:r>
      <w:proofErr w:type="spellStart"/>
      <w:r w:rsidRPr="004F0D4D">
        <w:rPr>
          <w:rFonts w:ascii="Segoe UI Emoji" w:hAnsi="Segoe UI Emoji" w:cstheme="minorHAnsi"/>
          <w:sz w:val="18"/>
          <w:szCs w:val="18"/>
          <w:lang w:val="en-GB"/>
        </w:rPr>
        <w:t>Serial.print</w:t>
      </w:r>
      <w:proofErr w:type="spellEnd"/>
      <w:r w:rsidRPr="004F0D4D">
        <w:rPr>
          <w:rFonts w:ascii="Segoe UI Emoji" w:hAnsi="Segoe UI Emoji" w:cstheme="minorHAnsi"/>
          <w:sz w:val="18"/>
          <w:szCs w:val="18"/>
          <w:lang w:val="en-GB"/>
        </w:rPr>
        <w:t>(</w:t>
      </w:r>
      <w:proofErr w:type="spellStart"/>
      <w:r w:rsidR="00CB7012">
        <w:rPr>
          <w:rFonts w:ascii="Segoe UI Emoji" w:hAnsi="Segoe UI Emoji" w:cstheme="minorHAnsi"/>
          <w:sz w:val="18"/>
          <w:szCs w:val="18"/>
          <w:lang w:val="en-GB"/>
        </w:rPr>
        <w:t>photoresVal</w:t>
      </w:r>
      <w:proofErr w:type="spellEnd"/>
      <w:r w:rsidRPr="004F0D4D">
        <w:rPr>
          <w:rFonts w:ascii="Segoe UI Emoji" w:hAnsi="Segoe UI Emoji" w:cstheme="minorHAnsi"/>
          <w:sz w:val="18"/>
          <w:szCs w:val="18"/>
          <w:lang w:val="en-GB"/>
        </w:rPr>
        <w:t>);</w:t>
      </w:r>
    </w:p>
    <w:p w:rsidR="002029BF" w:rsidRPr="004F0D4D" w:rsidRDefault="002029BF" w:rsidP="002029BF">
      <w:pPr>
        <w:jc w:val="both"/>
        <w:rPr>
          <w:rFonts w:ascii="Segoe UI Emoji" w:hAnsi="Segoe UI Emoji" w:cstheme="minorHAnsi"/>
          <w:sz w:val="18"/>
          <w:szCs w:val="18"/>
          <w:lang w:val="en-GB"/>
        </w:rPr>
      </w:pPr>
      <w:r w:rsidRPr="004F0D4D">
        <w:rPr>
          <w:rFonts w:ascii="Segoe UI Emoji" w:hAnsi="Segoe UI Emoji" w:cstheme="minorHAnsi"/>
          <w:sz w:val="18"/>
          <w:szCs w:val="18"/>
          <w:lang w:val="en-GB"/>
        </w:rPr>
        <w:t xml:space="preserve">  </w:t>
      </w:r>
      <w:proofErr w:type="spellStart"/>
      <w:r w:rsidRPr="004F0D4D">
        <w:rPr>
          <w:rFonts w:ascii="Segoe UI Emoji" w:hAnsi="Segoe UI Emoji" w:cstheme="minorHAnsi"/>
          <w:sz w:val="18"/>
          <w:szCs w:val="18"/>
          <w:lang w:val="en-GB"/>
        </w:rPr>
        <w:t>Serial.print</w:t>
      </w:r>
      <w:proofErr w:type="spellEnd"/>
      <w:r w:rsidRPr="004F0D4D">
        <w:rPr>
          <w:rFonts w:ascii="Segoe UI Emoji" w:hAnsi="Segoe UI Emoji" w:cstheme="minorHAnsi"/>
          <w:sz w:val="18"/>
          <w:szCs w:val="18"/>
          <w:lang w:val="en-GB"/>
        </w:rPr>
        <w:t xml:space="preserve">("\t </w:t>
      </w:r>
      <w:proofErr w:type="spellStart"/>
      <w:r w:rsidR="00CB7012">
        <w:rPr>
          <w:rFonts w:ascii="Segoe UI Emoji" w:hAnsi="Segoe UI Emoji" w:cstheme="minorHAnsi"/>
          <w:sz w:val="18"/>
          <w:szCs w:val="18"/>
          <w:lang w:val="en-GB"/>
        </w:rPr>
        <w:t>frequence</w:t>
      </w:r>
      <w:proofErr w:type="spellEnd"/>
      <w:r w:rsidRPr="004F0D4D">
        <w:rPr>
          <w:rFonts w:ascii="Segoe UI Emoji" w:hAnsi="Segoe UI Emoji" w:cstheme="minorHAnsi"/>
          <w:sz w:val="18"/>
          <w:szCs w:val="18"/>
          <w:lang w:val="en-GB"/>
        </w:rPr>
        <w:t xml:space="preserve"> = ");</w:t>
      </w:r>
    </w:p>
    <w:p w:rsidR="002029BF" w:rsidRPr="004F0D4D" w:rsidRDefault="002029BF" w:rsidP="002029BF">
      <w:pPr>
        <w:jc w:val="both"/>
        <w:rPr>
          <w:rFonts w:ascii="Segoe UI Emoji" w:hAnsi="Segoe UI Emoji" w:cstheme="minorHAnsi"/>
          <w:sz w:val="18"/>
          <w:szCs w:val="18"/>
          <w:lang w:val="en-GB"/>
        </w:rPr>
      </w:pPr>
      <w:r w:rsidRPr="004F0D4D">
        <w:rPr>
          <w:rFonts w:ascii="Segoe UI Emoji" w:hAnsi="Segoe UI Emoji" w:cstheme="minorHAnsi"/>
          <w:sz w:val="18"/>
          <w:szCs w:val="18"/>
          <w:lang w:val="en-GB"/>
        </w:rPr>
        <w:t xml:space="preserve">  </w:t>
      </w:r>
      <w:proofErr w:type="spellStart"/>
      <w:r w:rsidRPr="004F0D4D">
        <w:rPr>
          <w:rFonts w:ascii="Segoe UI Emoji" w:hAnsi="Segoe UI Emoji" w:cstheme="minorHAnsi"/>
          <w:sz w:val="18"/>
          <w:szCs w:val="18"/>
          <w:lang w:val="en-GB"/>
        </w:rPr>
        <w:t>Serial.println</w:t>
      </w:r>
      <w:proofErr w:type="spellEnd"/>
      <w:r w:rsidRPr="004F0D4D">
        <w:rPr>
          <w:rFonts w:ascii="Segoe UI Emoji" w:hAnsi="Segoe UI Emoji" w:cstheme="minorHAnsi"/>
          <w:sz w:val="18"/>
          <w:szCs w:val="18"/>
          <w:lang w:val="en-GB"/>
        </w:rPr>
        <w:t>(</w:t>
      </w:r>
      <w:proofErr w:type="spellStart"/>
      <w:r w:rsidR="00CB7012">
        <w:rPr>
          <w:rFonts w:ascii="Segoe UI Emoji" w:hAnsi="Segoe UI Emoji" w:cstheme="minorHAnsi"/>
          <w:sz w:val="18"/>
          <w:szCs w:val="18"/>
          <w:lang w:val="en-GB"/>
        </w:rPr>
        <w:t>frequence</w:t>
      </w:r>
      <w:proofErr w:type="spellEnd"/>
      <w:r w:rsidRPr="004F0D4D">
        <w:rPr>
          <w:rFonts w:ascii="Segoe UI Emoji" w:hAnsi="Segoe UI Emoji" w:cstheme="minorHAnsi"/>
          <w:sz w:val="18"/>
          <w:szCs w:val="18"/>
          <w:lang w:val="en-GB"/>
        </w:rPr>
        <w:t>);</w:t>
      </w:r>
    </w:p>
    <w:p w:rsidR="002029BF" w:rsidRPr="004F0D4D" w:rsidRDefault="002029BF" w:rsidP="002029BF">
      <w:pPr>
        <w:jc w:val="both"/>
        <w:rPr>
          <w:rFonts w:ascii="Segoe UI Emoji" w:hAnsi="Segoe UI Emoji" w:cstheme="minorHAnsi"/>
          <w:sz w:val="18"/>
          <w:szCs w:val="18"/>
          <w:lang w:val="en-GB"/>
        </w:rPr>
      </w:pPr>
    </w:p>
    <w:p w:rsidR="002029BF" w:rsidRPr="004F0D4D" w:rsidRDefault="002029BF" w:rsidP="00644197">
      <w:pPr>
        <w:jc w:val="both"/>
        <w:rPr>
          <w:rFonts w:ascii="Segoe UI Emoji" w:hAnsi="Segoe UI Emoji" w:cstheme="minorHAnsi"/>
          <w:sz w:val="18"/>
          <w:szCs w:val="18"/>
        </w:rPr>
      </w:pPr>
      <w:r w:rsidRPr="00474DC6">
        <w:rPr>
          <w:rFonts w:ascii="Segoe UI Emoji" w:hAnsi="Segoe UI Emoji" w:cstheme="minorHAnsi"/>
          <w:sz w:val="18"/>
          <w:szCs w:val="18"/>
          <w:lang w:val="en-GB"/>
        </w:rPr>
        <w:t xml:space="preserve">  </w:t>
      </w:r>
      <w:r w:rsidRPr="004F0D4D">
        <w:rPr>
          <w:rFonts w:ascii="Segoe UI Emoji" w:hAnsi="Segoe UI Emoji" w:cstheme="minorHAnsi"/>
          <w:sz w:val="18"/>
          <w:szCs w:val="18"/>
        </w:rPr>
        <w:t xml:space="preserve">// </w:t>
      </w:r>
      <w:r w:rsidR="00644197" w:rsidRPr="004F0D4D">
        <w:rPr>
          <w:rFonts w:ascii="Segoe UI Emoji" w:hAnsi="Segoe UI Emoji" w:cstheme="minorHAnsi"/>
          <w:sz w:val="18"/>
          <w:szCs w:val="18"/>
        </w:rPr>
        <w:t xml:space="preserve">attendre 2 ms avant la prochaine </w:t>
      </w:r>
      <w:proofErr w:type="spellStart"/>
      <w:r w:rsidR="00644197" w:rsidRPr="004F0D4D">
        <w:rPr>
          <w:rFonts w:ascii="Segoe UI Emoji" w:hAnsi="Segoe UI Emoji" w:cstheme="minorHAnsi"/>
          <w:sz w:val="18"/>
          <w:szCs w:val="18"/>
        </w:rPr>
        <w:t>loop</w:t>
      </w:r>
      <w:proofErr w:type="spellEnd"/>
    </w:p>
    <w:p w:rsidR="002029BF" w:rsidRPr="004F0D4D" w:rsidRDefault="002029BF" w:rsidP="002029BF">
      <w:pPr>
        <w:jc w:val="both"/>
        <w:rPr>
          <w:rFonts w:ascii="Segoe UI Emoji" w:hAnsi="Segoe UI Emoji" w:cstheme="minorHAnsi"/>
          <w:sz w:val="18"/>
          <w:szCs w:val="18"/>
          <w:lang w:val="en-GB"/>
        </w:rPr>
      </w:pPr>
      <w:r w:rsidRPr="004F0D4D">
        <w:rPr>
          <w:rFonts w:ascii="Segoe UI Emoji" w:hAnsi="Segoe UI Emoji" w:cstheme="minorHAnsi"/>
          <w:sz w:val="18"/>
          <w:szCs w:val="18"/>
        </w:rPr>
        <w:t xml:space="preserve">  </w:t>
      </w:r>
      <w:proofErr w:type="gramStart"/>
      <w:r w:rsidRPr="004F0D4D">
        <w:rPr>
          <w:rFonts w:ascii="Segoe UI Emoji" w:hAnsi="Segoe UI Emoji" w:cstheme="minorHAnsi"/>
          <w:sz w:val="18"/>
          <w:szCs w:val="18"/>
          <w:lang w:val="en-GB"/>
        </w:rPr>
        <w:t>delay(</w:t>
      </w:r>
      <w:proofErr w:type="gramEnd"/>
      <w:r w:rsidRPr="004F0D4D">
        <w:rPr>
          <w:rFonts w:ascii="Segoe UI Emoji" w:hAnsi="Segoe UI Emoji" w:cstheme="minorHAnsi"/>
          <w:sz w:val="18"/>
          <w:szCs w:val="18"/>
          <w:lang w:val="en-GB"/>
        </w:rPr>
        <w:t>2);</w:t>
      </w:r>
    </w:p>
    <w:p w:rsidR="002029BF" w:rsidRPr="002029BF" w:rsidRDefault="002029BF" w:rsidP="002029BF">
      <w:pPr>
        <w:jc w:val="both"/>
        <w:rPr>
          <w:rFonts w:cstheme="minorHAnsi"/>
        </w:rPr>
      </w:pPr>
      <w:r w:rsidRPr="002029BF">
        <w:rPr>
          <w:rFonts w:cstheme="minorHAnsi"/>
        </w:rPr>
        <w:t>}</w:t>
      </w:r>
    </w:p>
    <w:sectPr w:rsidR="002029BF" w:rsidRPr="002029BF" w:rsidSect="00DE6530">
      <w:footerReference w:type="default" r:id="rId13"/>
      <w:pgSz w:w="11906" w:h="16838"/>
      <w:pgMar w:top="720" w:right="720" w:bottom="720" w:left="720"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5DFC" w:rsidRDefault="004F5DFC" w:rsidP="00DE6530">
      <w:r>
        <w:separator/>
      </w:r>
    </w:p>
  </w:endnote>
  <w:endnote w:type="continuationSeparator" w:id="0">
    <w:p w:rsidR="004F5DFC" w:rsidRDefault="004F5DFC" w:rsidP="00DE6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GaramondPro-Regular">
    <w:altName w:val="Cambria"/>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6530" w:rsidRDefault="00DE6530">
    <w:pPr>
      <w:pStyle w:val="Pieddepage"/>
    </w:pPr>
    <w:r>
      <w:t>Version de travail – mai 2019</w:t>
    </w:r>
    <w:r>
      <w:ptab w:relativeTo="margin" w:alignment="center" w:leader="none"/>
    </w:r>
    <w:r>
      <w:ptab w:relativeTo="margin" w:alignment="right" w:leader="none"/>
    </w:r>
    <w:r>
      <w:t>Patricia Marchand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5DFC" w:rsidRDefault="004F5DFC" w:rsidP="00DE6530">
      <w:r>
        <w:separator/>
      </w:r>
    </w:p>
  </w:footnote>
  <w:footnote w:type="continuationSeparator" w:id="0">
    <w:p w:rsidR="004F5DFC" w:rsidRDefault="004F5DFC" w:rsidP="00DE65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104C04"/>
    <w:multiLevelType w:val="hybridMultilevel"/>
    <w:tmpl w:val="F940D0CC"/>
    <w:lvl w:ilvl="0" w:tplc="040C000F">
      <w:start w:val="1"/>
      <w:numFmt w:val="decimal"/>
      <w:lvlText w:val="%1."/>
      <w:lvlJc w:val="left"/>
      <w:pPr>
        <w:ind w:left="1428" w:hanging="360"/>
      </w:p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1" w15:restartNumberingAfterBreak="0">
    <w:nsid w:val="0A6208AD"/>
    <w:multiLevelType w:val="hybridMultilevel"/>
    <w:tmpl w:val="FE6AB592"/>
    <w:lvl w:ilvl="0" w:tplc="040C0001">
      <w:start w:val="1"/>
      <w:numFmt w:val="bullet"/>
      <w:lvlText w:val=""/>
      <w:lvlJc w:val="left"/>
      <w:pPr>
        <w:ind w:left="833" w:hanging="360"/>
      </w:pPr>
      <w:rPr>
        <w:rFonts w:ascii="Symbol" w:hAnsi="Symbol" w:hint="default"/>
      </w:rPr>
    </w:lvl>
    <w:lvl w:ilvl="1" w:tplc="040C0003" w:tentative="1">
      <w:start w:val="1"/>
      <w:numFmt w:val="bullet"/>
      <w:lvlText w:val="o"/>
      <w:lvlJc w:val="left"/>
      <w:pPr>
        <w:ind w:left="1553" w:hanging="360"/>
      </w:pPr>
      <w:rPr>
        <w:rFonts w:ascii="Courier New" w:hAnsi="Courier New" w:cs="Courier New" w:hint="default"/>
      </w:rPr>
    </w:lvl>
    <w:lvl w:ilvl="2" w:tplc="040C0005" w:tentative="1">
      <w:start w:val="1"/>
      <w:numFmt w:val="bullet"/>
      <w:lvlText w:val=""/>
      <w:lvlJc w:val="left"/>
      <w:pPr>
        <w:ind w:left="2273" w:hanging="360"/>
      </w:pPr>
      <w:rPr>
        <w:rFonts w:ascii="Wingdings" w:hAnsi="Wingdings" w:hint="default"/>
      </w:rPr>
    </w:lvl>
    <w:lvl w:ilvl="3" w:tplc="040C0001" w:tentative="1">
      <w:start w:val="1"/>
      <w:numFmt w:val="bullet"/>
      <w:lvlText w:val=""/>
      <w:lvlJc w:val="left"/>
      <w:pPr>
        <w:ind w:left="2993" w:hanging="360"/>
      </w:pPr>
      <w:rPr>
        <w:rFonts w:ascii="Symbol" w:hAnsi="Symbol" w:hint="default"/>
      </w:rPr>
    </w:lvl>
    <w:lvl w:ilvl="4" w:tplc="040C0003" w:tentative="1">
      <w:start w:val="1"/>
      <w:numFmt w:val="bullet"/>
      <w:lvlText w:val="o"/>
      <w:lvlJc w:val="left"/>
      <w:pPr>
        <w:ind w:left="3713" w:hanging="360"/>
      </w:pPr>
      <w:rPr>
        <w:rFonts w:ascii="Courier New" w:hAnsi="Courier New" w:cs="Courier New" w:hint="default"/>
      </w:rPr>
    </w:lvl>
    <w:lvl w:ilvl="5" w:tplc="040C0005" w:tentative="1">
      <w:start w:val="1"/>
      <w:numFmt w:val="bullet"/>
      <w:lvlText w:val=""/>
      <w:lvlJc w:val="left"/>
      <w:pPr>
        <w:ind w:left="4433" w:hanging="360"/>
      </w:pPr>
      <w:rPr>
        <w:rFonts w:ascii="Wingdings" w:hAnsi="Wingdings" w:hint="default"/>
      </w:rPr>
    </w:lvl>
    <w:lvl w:ilvl="6" w:tplc="040C0001" w:tentative="1">
      <w:start w:val="1"/>
      <w:numFmt w:val="bullet"/>
      <w:lvlText w:val=""/>
      <w:lvlJc w:val="left"/>
      <w:pPr>
        <w:ind w:left="5153" w:hanging="360"/>
      </w:pPr>
      <w:rPr>
        <w:rFonts w:ascii="Symbol" w:hAnsi="Symbol" w:hint="default"/>
      </w:rPr>
    </w:lvl>
    <w:lvl w:ilvl="7" w:tplc="040C0003" w:tentative="1">
      <w:start w:val="1"/>
      <w:numFmt w:val="bullet"/>
      <w:lvlText w:val="o"/>
      <w:lvlJc w:val="left"/>
      <w:pPr>
        <w:ind w:left="5873" w:hanging="360"/>
      </w:pPr>
      <w:rPr>
        <w:rFonts w:ascii="Courier New" w:hAnsi="Courier New" w:cs="Courier New" w:hint="default"/>
      </w:rPr>
    </w:lvl>
    <w:lvl w:ilvl="8" w:tplc="040C0005" w:tentative="1">
      <w:start w:val="1"/>
      <w:numFmt w:val="bullet"/>
      <w:lvlText w:val=""/>
      <w:lvlJc w:val="left"/>
      <w:pPr>
        <w:ind w:left="6593" w:hanging="360"/>
      </w:pPr>
      <w:rPr>
        <w:rFonts w:ascii="Wingdings" w:hAnsi="Wingdings" w:hint="default"/>
      </w:rPr>
    </w:lvl>
  </w:abstractNum>
  <w:abstractNum w:abstractNumId="2" w15:restartNumberingAfterBreak="0">
    <w:nsid w:val="150F1C20"/>
    <w:multiLevelType w:val="hybridMultilevel"/>
    <w:tmpl w:val="6FC8B5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67E058F"/>
    <w:multiLevelType w:val="hybridMultilevel"/>
    <w:tmpl w:val="3D1CED3A"/>
    <w:lvl w:ilvl="0" w:tplc="48704B8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7205CE8"/>
    <w:multiLevelType w:val="hybridMultilevel"/>
    <w:tmpl w:val="9F24B87A"/>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06D300E"/>
    <w:multiLevelType w:val="hybridMultilevel"/>
    <w:tmpl w:val="20084E3C"/>
    <w:lvl w:ilvl="0" w:tplc="CB94635E">
      <w:start w:val="1"/>
      <w:numFmt w:val="upperRoman"/>
      <w:lvlText w:val="%1."/>
      <w:lvlJc w:val="right"/>
      <w:pPr>
        <w:ind w:left="-360" w:hanging="360"/>
      </w:pPr>
      <w:rPr>
        <w:rFonts w:asciiTheme="minorHAnsi" w:hAnsiTheme="minorHAnsi" w:hint="default"/>
        <w:b/>
      </w:rPr>
    </w:lvl>
    <w:lvl w:ilvl="1" w:tplc="040C0019" w:tentative="1">
      <w:start w:val="1"/>
      <w:numFmt w:val="lowerLetter"/>
      <w:lvlText w:val="%2."/>
      <w:lvlJc w:val="left"/>
      <w:pPr>
        <w:ind w:left="360" w:hanging="360"/>
      </w:pPr>
    </w:lvl>
    <w:lvl w:ilvl="2" w:tplc="040C001B" w:tentative="1">
      <w:start w:val="1"/>
      <w:numFmt w:val="lowerRoman"/>
      <w:lvlText w:val="%3."/>
      <w:lvlJc w:val="right"/>
      <w:pPr>
        <w:ind w:left="1080" w:hanging="180"/>
      </w:pPr>
    </w:lvl>
    <w:lvl w:ilvl="3" w:tplc="040C000F" w:tentative="1">
      <w:start w:val="1"/>
      <w:numFmt w:val="decimal"/>
      <w:lvlText w:val="%4."/>
      <w:lvlJc w:val="left"/>
      <w:pPr>
        <w:ind w:left="1800" w:hanging="360"/>
      </w:pPr>
    </w:lvl>
    <w:lvl w:ilvl="4" w:tplc="040C0019" w:tentative="1">
      <w:start w:val="1"/>
      <w:numFmt w:val="lowerLetter"/>
      <w:lvlText w:val="%5."/>
      <w:lvlJc w:val="left"/>
      <w:pPr>
        <w:ind w:left="2520" w:hanging="360"/>
      </w:pPr>
    </w:lvl>
    <w:lvl w:ilvl="5" w:tplc="040C001B" w:tentative="1">
      <w:start w:val="1"/>
      <w:numFmt w:val="lowerRoman"/>
      <w:lvlText w:val="%6."/>
      <w:lvlJc w:val="right"/>
      <w:pPr>
        <w:ind w:left="3240" w:hanging="180"/>
      </w:pPr>
    </w:lvl>
    <w:lvl w:ilvl="6" w:tplc="040C000F" w:tentative="1">
      <w:start w:val="1"/>
      <w:numFmt w:val="decimal"/>
      <w:lvlText w:val="%7."/>
      <w:lvlJc w:val="left"/>
      <w:pPr>
        <w:ind w:left="3960" w:hanging="360"/>
      </w:pPr>
    </w:lvl>
    <w:lvl w:ilvl="7" w:tplc="040C0019" w:tentative="1">
      <w:start w:val="1"/>
      <w:numFmt w:val="lowerLetter"/>
      <w:lvlText w:val="%8."/>
      <w:lvlJc w:val="left"/>
      <w:pPr>
        <w:ind w:left="4680" w:hanging="360"/>
      </w:pPr>
    </w:lvl>
    <w:lvl w:ilvl="8" w:tplc="040C001B" w:tentative="1">
      <w:start w:val="1"/>
      <w:numFmt w:val="lowerRoman"/>
      <w:lvlText w:val="%9."/>
      <w:lvlJc w:val="right"/>
      <w:pPr>
        <w:ind w:left="5400" w:hanging="180"/>
      </w:pPr>
    </w:lvl>
  </w:abstractNum>
  <w:abstractNum w:abstractNumId="6" w15:restartNumberingAfterBreak="0">
    <w:nsid w:val="24410BEB"/>
    <w:multiLevelType w:val="hybridMultilevel"/>
    <w:tmpl w:val="C92E972A"/>
    <w:lvl w:ilvl="0" w:tplc="92FA1F6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A8B3F13"/>
    <w:multiLevelType w:val="hybridMultilevel"/>
    <w:tmpl w:val="4A3C770C"/>
    <w:lvl w:ilvl="0" w:tplc="48AA2F92">
      <w:start w:val="1"/>
      <w:numFmt w:val="decimal"/>
      <w:lvlText w:val="%1)"/>
      <w:lvlJc w:val="left"/>
      <w:pPr>
        <w:ind w:left="426" w:hanging="360"/>
      </w:pPr>
      <w:rPr>
        <w:rFonts w:hint="default"/>
      </w:rPr>
    </w:lvl>
    <w:lvl w:ilvl="1" w:tplc="040C0019" w:tentative="1">
      <w:start w:val="1"/>
      <w:numFmt w:val="lowerLetter"/>
      <w:lvlText w:val="%2."/>
      <w:lvlJc w:val="left"/>
      <w:pPr>
        <w:ind w:left="1146" w:hanging="360"/>
      </w:pPr>
    </w:lvl>
    <w:lvl w:ilvl="2" w:tplc="040C001B" w:tentative="1">
      <w:start w:val="1"/>
      <w:numFmt w:val="lowerRoman"/>
      <w:lvlText w:val="%3."/>
      <w:lvlJc w:val="right"/>
      <w:pPr>
        <w:ind w:left="1866" w:hanging="180"/>
      </w:pPr>
    </w:lvl>
    <w:lvl w:ilvl="3" w:tplc="040C000F" w:tentative="1">
      <w:start w:val="1"/>
      <w:numFmt w:val="decimal"/>
      <w:lvlText w:val="%4."/>
      <w:lvlJc w:val="left"/>
      <w:pPr>
        <w:ind w:left="2586" w:hanging="360"/>
      </w:pPr>
    </w:lvl>
    <w:lvl w:ilvl="4" w:tplc="040C0019" w:tentative="1">
      <w:start w:val="1"/>
      <w:numFmt w:val="lowerLetter"/>
      <w:lvlText w:val="%5."/>
      <w:lvlJc w:val="left"/>
      <w:pPr>
        <w:ind w:left="3306" w:hanging="360"/>
      </w:pPr>
    </w:lvl>
    <w:lvl w:ilvl="5" w:tplc="040C001B" w:tentative="1">
      <w:start w:val="1"/>
      <w:numFmt w:val="lowerRoman"/>
      <w:lvlText w:val="%6."/>
      <w:lvlJc w:val="right"/>
      <w:pPr>
        <w:ind w:left="4026" w:hanging="180"/>
      </w:pPr>
    </w:lvl>
    <w:lvl w:ilvl="6" w:tplc="040C000F" w:tentative="1">
      <w:start w:val="1"/>
      <w:numFmt w:val="decimal"/>
      <w:lvlText w:val="%7."/>
      <w:lvlJc w:val="left"/>
      <w:pPr>
        <w:ind w:left="4746" w:hanging="360"/>
      </w:pPr>
    </w:lvl>
    <w:lvl w:ilvl="7" w:tplc="040C0019" w:tentative="1">
      <w:start w:val="1"/>
      <w:numFmt w:val="lowerLetter"/>
      <w:lvlText w:val="%8."/>
      <w:lvlJc w:val="left"/>
      <w:pPr>
        <w:ind w:left="5466" w:hanging="360"/>
      </w:pPr>
    </w:lvl>
    <w:lvl w:ilvl="8" w:tplc="040C001B" w:tentative="1">
      <w:start w:val="1"/>
      <w:numFmt w:val="lowerRoman"/>
      <w:lvlText w:val="%9."/>
      <w:lvlJc w:val="right"/>
      <w:pPr>
        <w:ind w:left="6186" w:hanging="180"/>
      </w:pPr>
    </w:lvl>
  </w:abstractNum>
  <w:abstractNum w:abstractNumId="8" w15:restartNumberingAfterBreak="0">
    <w:nsid w:val="3A5924D7"/>
    <w:multiLevelType w:val="hybridMultilevel"/>
    <w:tmpl w:val="1D3628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E255DDA"/>
    <w:multiLevelType w:val="hybridMultilevel"/>
    <w:tmpl w:val="763667E2"/>
    <w:lvl w:ilvl="0" w:tplc="040C0001">
      <w:start w:val="1"/>
      <w:numFmt w:val="bullet"/>
      <w:lvlText w:val=""/>
      <w:lvlJc w:val="left"/>
      <w:pPr>
        <w:ind w:left="833" w:hanging="360"/>
      </w:pPr>
      <w:rPr>
        <w:rFonts w:ascii="Symbol" w:hAnsi="Symbol" w:hint="default"/>
      </w:rPr>
    </w:lvl>
    <w:lvl w:ilvl="1" w:tplc="040C0003" w:tentative="1">
      <w:start w:val="1"/>
      <w:numFmt w:val="bullet"/>
      <w:lvlText w:val="o"/>
      <w:lvlJc w:val="left"/>
      <w:pPr>
        <w:ind w:left="1553" w:hanging="360"/>
      </w:pPr>
      <w:rPr>
        <w:rFonts w:ascii="Courier New" w:hAnsi="Courier New" w:cs="Courier New" w:hint="default"/>
      </w:rPr>
    </w:lvl>
    <w:lvl w:ilvl="2" w:tplc="040C0005" w:tentative="1">
      <w:start w:val="1"/>
      <w:numFmt w:val="bullet"/>
      <w:lvlText w:val=""/>
      <w:lvlJc w:val="left"/>
      <w:pPr>
        <w:ind w:left="2273" w:hanging="360"/>
      </w:pPr>
      <w:rPr>
        <w:rFonts w:ascii="Wingdings" w:hAnsi="Wingdings" w:hint="default"/>
      </w:rPr>
    </w:lvl>
    <w:lvl w:ilvl="3" w:tplc="040C0001" w:tentative="1">
      <w:start w:val="1"/>
      <w:numFmt w:val="bullet"/>
      <w:lvlText w:val=""/>
      <w:lvlJc w:val="left"/>
      <w:pPr>
        <w:ind w:left="2993" w:hanging="360"/>
      </w:pPr>
      <w:rPr>
        <w:rFonts w:ascii="Symbol" w:hAnsi="Symbol" w:hint="default"/>
      </w:rPr>
    </w:lvl>
    <w:lvl w:ilvl="4" w:tplc="040C0003" w:tentative="1">
      <w:start w:val="1"/>
      <w:numFmt w:val="bullet"/>
      <w:lvlText w:val="o"/>
      <w:lvlJc w:val="left"/>
      <w:pPr>
        <w:ind w:left="3713" w:hanging="360"/>
      </w:pPr>
      <w:rPr>
        <w:rFonts w:ascii="Courier New" w:hAnsi="Courier New" w:cs="Courier New" w:hint="default"/>
      </w:rPr>
    </w:lvl>
    <w:lvl w:ilvl="5" w:tplc="040C0005" w:tentative="1">
      <w:start w:val="1"/>
      <w:numFmt w:val="bullet"/>
      <w:lvlText w:val=""/>
      <w:lvlJc w:val="left"/>
      <w:pPr>
        <w:ind w:left="4433" w:hanging="360"/>
      </w:pPr>
      <w:rPr>
        <w:rFonts w:ascii="Wingdings" w:hAnsi="Wingdings" w:hint="default"/>
      </w:rPr>
    </w:lvl>
    <w:lvl w:ilvl="6" w:tplc="040C0001" w:tentative="1">
      <w:start w:val="1"/>
      <w:numFmt w:val="bullet"/>
      <w:lvlText w:val=""/>
      <w:lvlJc w:val="left"/>
      <w:pPr>
        <w:ind w:left="5153" w:hanging="360"/>
      </w:pPr>
      <w:rPr>
        <w:rFonts w:ascii="Symbol" w:hAnsi="Symbol" w:hint="default"/>
      </w:rPr>
    </w:lvl>
    <w:lvl w:ilvl="7" w:tplc="040C0003" w:tentative="1">
      <w:start w:val="1"/>
      <w:numFmt w:val="bullet"/>
      <w:lvlText w:val="o"/>
      <w:lvlJc w:val="left"/>
      <w:pPr>
        <w:ind w:left="5873" w:hanging="360"/>
      </w:pPr>
      <w:rPr>
        <w:rFonts w:ascii="Courier New" w:hAnsi="Courier New" w:cs="Courier New" w:hint="default"/>
      </w:rPr>
    </w:lvl>
    <w:lvl w:ilvl="8" w:tplc="040C0005" w:tentative="1">
      <w:start w:val="1"/>
      <w:numFmt w:val="bullet"/>
      <w:lvlText w:val=""/>
      <w:lvlJc w:val="left"/>
      <w:pPr>
        <w:ind w:left="6593" w:hanging="360"/>
      </w:pPr>
      <w:rPr>
        <w:rFonts w:ascii="Wingdings" w:hAnsi="Wingdings" w:hint="default"/>
      </w:rPr>
    </w:lvl>
  </w:abstractNum>
  <w:abstractNum w:abstractNumId="10" w15:restartNumberingAfterBreak="0">
    <w:nsid w:val="41CE45AC"/>
    <w:multiLevelType w:val="hybridMultilevel"/>
    <w:tmpl w:val="6CB82A9C"/>
    <w:lvl w:ilvl="0" w:tplc="A5D66D16">
      <w:start w:val="1"/>
      <w:numFmt w:val="bullet"/>
      <w:pStyle w:val="essentiel"/>
      <w:lvlText w:val=""/>
      <w:lvlJc w:val="left"/>
      <w:pPr>
        <w:tabs>
          <w:tab w:val="num" w:pos="473"/>
        </w:tabs>
        <w:ind w:left="473" w:hanging="360"/>
      </w:pPr>
      <w:rPr>
        <w:rFonts w:ascii="Symbol" w:eastAsia="Times New Roman" w:hAnsi="Symbol" w:cs="Times New Roman" w:hint="default"/>
      </w:rPr>
    </w:lvl>
    <w:lvl w:ilvl="1" w:tplc="040C0003">
      <w:start w:val="1"/>
      <w:numFmt w:val="bullet"/>
      <w:lvlText w:val="o"/>
      <w:lvlJc w:val="left"/>
      <w:pPr>
        <w:tabs>
          <w:tab w:val="num" w:pos="1553"/>
        </w:tabs>
        <w:ind w:left="1553" w:hanging="720"/>
      </w:pPr>
      <w:rPr>
        <w:rFonts w:ascii="Courier New" w:hAnsi="Courier New" w:cs="Courier New" w:hint="default"/>
      </w:rPr>
    </w:lvl>
    <w:lvl w:ilvl="2" w:tplc="71425958">
      <w:start w:val="1"/>
      <w:numFmt w:val="decimal"/>
      <w:lvlText w:val="%3."/>
      <w:lvlJc w:val="left"/>
      <w:pPr>
        <w:tabs>
          <w:tab w:val="num" w:pos="1913"/>
        </w:tabs>
        <w:ind w:left="1913" w:hanging="360"/>
      </w:pPr>
      <w:rPr>
        <w:rFonts w:hint="default"/>
      </w:rPr>
    </w:lvl>
    <w:lvl w:ilvl="3" w:tplc="4EFA3D62">
      <w:start w:val="1"/>
      <w:numFmt w:val="upperRoman"/>
      <w:lvlText w:val="%4."/>
      <w:lvlJc w:val="left"/>
      <w:pPr>
        <w:ind w:left="2993" w:hanging="720"/>
      </w:pPr>
      <w:rPr>
        <w:rFonts w:hint="default"/>
      </w:rPr>
    </w:lvl>
    <w:lvl w:ilvl="4" w:tplc="040C0003" w:tentative="1">
      <w:start w:val="1"/>
      <w:numFmt w:val="bullet"/>
      <w:lvlText w:val="o"/>
      <w:lvlJc w:val="left"/>
      <w:pPr>
        <w:tabs>
          <w:tab w:val="num" w:pos="3353"/>
        </w:tabs>
        <w:ind w:left="3353" w:hanging="360"/>
      </w:pPr>
      <w:rPr>
        <w:rFonts w:ascii="Courier New" w:hAnsi="Courier New" w:hint="default"/>
      </w:rPr>
    </w:lvl>
    <w:lvl w:ilvl="5" w:tplc="040C0005" w:tentative="1">
      <w:start w:val="1"/>
      <w:numFmt w:val="bullet"/>
      <w:lvlText w:val=""/>
      <w:lvlJc w:val="left"/>
      <w:pPr>
        <w:tabs>
          <w:tab w:val="num" w:pos="4073"/>
        </w:tabs>
        <w:ind w:left="4073" w:hanging="360"/>
      </w:pPr>
      <w:rPr>
        <w:rFonts w:ascii="Wingdings" w:hAnsi="Wingdings" w:hint="default"/>
      </w:rPr>
    </w:lvl>
    <w:lvl w:ilvl="6" w:tplc="040C0001" w:tentative="1">
      <w:start w:val="1"/>
      <w:numFmt w:val="bullet"/>
      <w:lvlText w:val=""/>
      <w:lvlJc w:val="left"/>
      <w:pPr>
        <w:tabs>
          <w:tab w:val="num" w:pos="4793"/>
        </w:tabs>
        <w:ind w:left="4793" w:hanging="360"/>
      </w:pPr>
      <w:rPr>
        <w:rFonts w:ascii="Symbol" w:hAnsi="Symbol" w:hint="default"/>
      </w:rPr>
    </w:lvl>
    <w:lvl w:ilvl="7" w:tplc="040C0003" w:tentative="1">
      <w:start w:val="1"/>
      <w:numFmt w:val="bullet"/>
      <w:lvlText w:val="o"/>
      <w:lvlJc w:val="left"/>
      <w:pPr>
        <w:tabs>
          <w:tab w:val="num" w:pos="5513"/>
        </w:tabs>
        <w:ind w:left="5513" w:hanging="360"/>
      </w:pPr>
      <w:rPr>
        <w:rFonts w:ascii="Courier New" w:hAnsi="Courier New" w:hint="default"/>
      </w:rPr>
    </w:lvl>
    <w:lvl w:ilvl="8" w:tplc="040C0005" w:tentative="1">
      <w:start w:val="1"/>
      <w:numFmt w:val="bullet"/>
      <w:lvlText w:val=""/>
      <w:lvlJc w:val="left"/>
      <w:pPr>
        <w:tabs>
          <w:tab w:val="num" w:pos="6233"/>
        </w:tabs>
        <w:ind w:left="6233" w:hanging="360"/>
      </w:pPr>
      <w:rPr>
        <w:rFonts w:ascii="Wingdings" w:hAnsi="Wingdings" w:hint="default"/>
      </w:rPr>
    </w:lvl>
  </w:abstractNum>
  <w:abstractNum w:abstractNumId="11" w15:restartNumberingAfterBreak="0">
    <w:nsid w:val="46322BC4"/>
    <w:multiLevelType w:val="hybridMultilevel"/>
    <w:tmpl w:val="C428ACC8"/>
    <w:lvl w:ilvl="0" w:tplc="818429E0">
      <w:start w:val="1"/>
      <w:numFmt w:val="decimal"/>
      <w:lvlText w:val="%1)"/>
      <w:lvlJc w:val="left"/>
      <w:pPr>
        <w:ind w:left="426" w:hanging="360"/>
      </w:pPr>
      <w:rPr>
        <w:rFonts w:hint="default"/>
      </w:rPr>
    </w:lvl>
    <w:lvl w:ilvl="1" w:tplc="040C0019" w:tentative="1">
      <w:start w:val="1"/>
      <w:numFmt w:val="lowerLetter"/>
      <w:lvlText w:val="%2."/>
      <w:lvlJc w:val="left"/>
      <w:pPr>
        <w:ind w:left="1146" w:hanging="360"/>
      </w:pPr>
    </w:lvl>
    <w:lvl w:ilvl="2" w:tplc="040C001B" w:tentative="1">
      <w:start w:val="1"/>
      <w:numFmt w:val="lowerRoman"/>
      <w:lvlText w:val="%3."/>
      <w:lvlJc w:val="right"/>
      <w:pPr>
        <w:ind w:left="1866" w:hanging="180"/>
      </w:pPr>
    </w:lvl>
    <w:lvl w:ilvl="3" w:tplc="040C000F" w:tentative="1">
      <w:start w:val="1"/>
      <w:numFmt w:val="decimal"/>
      <w:lvlText w:val="%4."/>
      <w:lvlJc w:val="left"/>
      <w:pPr>
        <w:ind w:left="2586" w:hanging="360"/>
      </w:pPr>
    </w:lvl>
    <w:lvl w:ilvl="4" w:tplc="040C0019" w:tentative="1">
      <w:start w:val="1"/>
      <w:numFmt w:val="lowerLetter"/>
      <w:lvlText w:val="%5."/>
      <w:lvlJc w:val="left"/>
      <w:pPr>
        <w:ind w:left="3306" w:hanging="360"/>
      </w:pPr>
    </w:lvl>
    <w:lvl w:ilvl="5" w:tplc="040C001B" w:tentative="1">
      <w:start w:val="1"/>
      <w:numFmt w:val="lowerRoman"/>
      <w:lvlText w:val="%6."/>
      <w:lvlJc w:val="right"/>
      <w:pPr>
        <w:ind w:left="4026" w:hanging="180"/>
      </w:pPr>
    </w:lvl>
    <w:lvl w:ilvl="6" w:tplc="040C000F" w:tentative="1">
      <w:start w:val="1"/>
      <w:numFmt w:val="decimal"/>
      <w:lvlText w:val="%7."/>
      <w:lvlJc w:val="left"/>
      <w:pPr>
        <w:ind w:left="4746" w:hanging="360"/>
      </w:pPr>
    </w:lvl>
    <w:lvl w:ilvl="7" w:tplc="040C0019" w:tentative="1">
      <w:start w:val="1"/>
      <w:numFmt w:val="lowerLetter"/>
      <w:lvlText w:val="%8."/>
      <w:lvlJc w:val="left"/>
      <w:pPr>
        <w:ind w:left="5466" w:hanging="360"/>
      </w:pPr>
    </w:lvl>
    <w:lvl w:ilvl="8" w:tplc="040C001B" w:tentative="1">
      <w:start w:val="1"/>
      <w:numFmt w:val="lowerRoman"/>
      <w:lvlText w:val="%9."/>
      <w:lvlJc w:val="right"/>
      <w:pPr>
        <w:ind w:left="6186" w:hanging="180"/>
      </w:pPr>
    </w:lvl>
  </w:abstractNum>
  <w:abstractNum w:abstractNumId="12" w15:restartNumberingAfterBreak="0">
    <w:nsid w:val="545801E2"/>
    <w:multiLevelType w:val="hybridMultilevel"/>
    <w:tmpl w:val="7D1E6066"/>
    <w:lvl w:ilvl="0" w:tplc="A4D64A04">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3" w15:restartNumberingAfterBreak="0">
    <w:nsid w:val="55D92085"/>
    <w:multiLevelType w:val="hybridMultilevel"/>
    <w:tmpl w:val="9D7AEF8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6E72EA1"/>
    <w:multiLevelType w:val="hybridMultilevel"/>
    <w:tmpl w:val="EACAC4FE"/>
    <w:lvl w:ilvl="0" w:tplc="9F225310">
      <w:start w:val="1"/>
      <w:numFmt w:val="bullet"/>
      <w:lvlText w:val="-"/>
      <w:lvlJc w:val="left"/>
      <w:pPr>
        <w:ind w:left="720" w:hanging="360"/>
      </w:pPr>
      <w:rPr>
        <w:rFonts w:ascii="Calibri" w:eastAsiaTheme="minorEastAsia" w:hAnsi="Calibri"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59142BB"/>
    <w:multiLevelType w:val="hybridMultilevel"/>
    <w:tmpl w:val="76844734"/>
    <w:lvl w:ilvl="0" w:tplc="E6063B2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6383AB5"/>
    <w:multiLevelType w:val="hybridMultilevel"/>
    <w:tmpl w:val="D980C038"/>
    <w:lvl w:ilvl="0" w:tplc="E6063B2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D356B50"/>
    <w:multiLevelType w:val="hybridMultilevel"/>
    <w:tmpl w:val="63DA3C5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D493A10"/>
    <w:multiLevelType w:val="hybridMultilevel"/>
    <w:tmpl w:val="823A8D86"/>
    <w:lvl w:ilvl="0" w:tplc="040C0017">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6"/>
  </w:num>
  <w:num w:numId="2">
    <w:abstractNumId w:val="12"/>
  </w:num>
  <w:num w:numId="3">
    <w:abstractNumId w:val="6"/>
  </w:num>
  <w:num w:numId="4">
    <w:abstractNumId w:val="12"/>
  </w:num>
  <w:num w:numId="5">
    <w:abstractNumId w:val="6"/>
  </w:num>
  <w:num w:numId="6">
    <w:abstractNumId w:val="12"/>
  </w:num>
  <w:num w:numId="7">
    <w:abstractNumId w:val="10"/>
  </w:num>
  <w:num w:numId="8">
    <w:abstractNumId w:val="9"/>
  </w:num>
  <w:num w:numId="9">
    <w:abstractNumId w:val="0"/>
  </w:num>
  <w:num w:numId="10">
    <w:abstractNumId w:val="1"/>
  </w:num>
  <w:num w:numId="11">
    <w:abstractNumId w:val="8"/>
  </w:num>
  <w:num w:numId="12">
    <w:abstractNumId w:val="2"/>
  </w:num>
  <w:num w:numId="13">
    <w:abstractNumId w:val="3"/>
  </w:num>
  <w:num w:numId="14">
    <w:abstractNumId w:val="5"/>
  </w:num>
  <w:num w:numId="15">
    <w:abstractNumId w:val="13"/>
  </w:num>
  <w:num w:numId="16">
    <w:abstractNumId w:val="4"/>
  </w:num>
  <w:num w:numId="17">
    <w:abstractNumId w:val="15"/>
  </w:num>
  <w:num w:numId="18">
    <w:abstractNumId w:val="14"/>
  </w:num>
  <w:num w:numId="19">
    <w:abstractNumId w:val="18"/>
  </w:num>
  <w:num w:numId="20">
    <w:abstractNumId w:val="17"/>
  </w:num>
  <w:num w:numId="21">
    <w:abstractNumId w:val="11"/>
  </w:num>
  <w:num w:numId="22">
    <w:abstractNumId w:val="7"/>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2876"/>
    <w:rsid w:val="0002243E"/>
    <w:rsid w:val="000465CC"/>
    <w:rsid w:val="00051964"/>
    <w:rsid w:val="00086BF7"/>
    <w:rsid w:val="0009004C"/>
    <w:rsid w:val="000902D9"/>
    <w:rsid w:val="00090381"/>
    <w:rsid w:val="000C05D7"/>
    <w:rsid w:val="000C4E2C"/>
    <w:rsid w:val="000E57C1"/>
    <w:rsid w:val="000F6194"/>
    <w:rsid w:val="00100F79"/>
    <w:rsid w:val="001211AD"/>
    <w:rsid w:val="00123F54"/>
    <w:rsid w:val="0015054D"/>
    <w:rsid w:val="001525B9"/>
    <w:rsid w:val="001710AD"/>
    <w:rsid w:val="00174174"/>
    <w:rsid w:val="0017507F"/>
    <w:rsid w:val="001911C0"/>
    <w:rsid w:val="001B40BF"/>
    <w:rsid w:val="001E4A5A"/>
    <w:rsid w:val="001F263A"/>
    <w:rsid w:val="001F6E09"/>
    <w:rsid w:val="002029BF"/>
    <w:rsid w:val="0021282A"/>
    <w:rsid w:val="00213E36"/>
    <w:rsid w:val="002306D6"/>
    <w:rsid w:val="00231CFB"/>
    <w:rsid w:val="00241CB7"/>
    <w:rsid w:val="00252523"/>
    <w:rsid w:val="00272195"/>
    <w:rsid w:val="00275031"/>
    <w:rsid w:val="0028622C"/>
    <w:rsid w:val="00290DCD"/>
    <w:rsid w:val="0029324B"/>
    <w:rsid w:val="002B5E84"/>
    <w:rsid w:val="002C34D5"/>
    <w:rsid w:val="002E555F"/>
    <w:rsid w:val="003205BC"/>
    <w:rsid w:val="00327B89"/>
    <w:rsid w:val="00336500"/>
    <w:rsid w:val="0034239F"/>
    <w:rsid w:val="00347D93"/>
    <w:rsid w:val="003927AB"/>
    <w:rsid w:val="00397468"/>
    <w:rsid w:val="003B3CF5"/>
    <w:rsid w:val="003C0016"/>
    <w:rsid w:val="003C66EC"/>
    <w:rsid w:val="003C70F3"/>
    <w:rsid w:val="003D149C"/>
    <w:rsid w:val="003D59EB"/>
    <w:rsid w:val="003E6651"/>
    <w:rsid w:val="003E6719"/>
    <w:rsid w:val="00402A94"/>
    <w:rsid w:val="004153FB"/>
    <w:rsid w:val="00417444"/>
    <w:rsid w:val="00444965"/>
    <w:rsid w:val="00450526"/>
    <w:rsid w:val="004523C7"/>
    <w:rsid w:val="00453D52"/>
    <w:rsid w:val="004609F9"/>
    <w:rsid w:val="00474DC6"/>
    <w:rsid w:val="00485BDF"/>
    <w:rsid w:val="00485DB5"/>
    <w:rsid w:val="004869E4"/>
    <w:rsid w:val="004A7AE7"/>
    <w:rsid w:val="004C0045"/>
    <w:rsid w:val="004C1369"/>
    <w:rsid w:val="004D2449"/>
    <w:rsid w:val="004D2850"/>
    <w:rsid w:val="004E4BA0"/>
    <w:rsid w:val="004E576D"/>
    <w:rsid w:val="004E6627"/>
    <w:rsid w:val="004F0D4D"/>
    <w:rsid w:val="004F36AC"/>
    <w:rsid w:val="004F5DFC"/>
    <w:rsid w:val="0050656C"/>
    <w:rsid w:val="00512E2E"/>
    <w:rsid w:val="00515826"/>
    <w:rsid w:val="005201B6"/>
    <w:rsid w:val="00550AFD"/>
    <w:rsid w:val="00581188"/>
    <w:rsid w:val="005914E1"/>
    <w:rsid w:val="005A0C5C"/>
    <w:rsid w:val="005C6087"/>
    <w:rsid w:val="005F7030"/>
    <w:rsid w:val="005F7D38"/>
    <w:rsid w:val="00611993"/>
    <w:rsid w:val="00644197"/>
    <w:rsid w:val="006442BE"/>
    <w:rsid w:val="006515F1"/>
    <w:rsid w:val="00655C24"/>
    <w:rsid w:val="006611A6"/>
    <w:rsid w:val="006628E4"/>
    <w:rsid w:val="0066738F"/>
    <w:rsid w:val="006833DC"/>
    <w:rsid w:val="006944F1"/>
    <w:rsid w:val="006D6680"/>
    <w:rsid w:val="006E1CCF"/>
    <w:rsid w:val="006F42C9"/>
    <w:rsid w:val="00721E00"/>
    <w:rsid w:val="0075051C"/>
    <w:rsid w:val="00776833"/>
    <w:rsid w:val="00783F44"/>
    <w:rsid w:val="007A02A6"/>
    <w:rsid w:val="007A67E4"/>
    <w:rsid w:val="007B185B"/>
    <w:rsid w:val="007B48B3"/>
    <w:rsid w:val="007D1D18"/>
    <w:rsid w:val="007E7C98"/>
    <w:rsid w:val="007F2D4D"/>
    <w:rsid w:val="007F3A75"/>
    <w:rsid w:val="007F430E"/>
    <w:rsid w:val="0082462A"/>
    <w:rsid w:val="00845235"/>
    <w:rsid w:val="0086581B"/>
    <w:rsid w:val="008730BF"/>
    <w:rsid w:val="00875166"/>
    <w:rsid w:val="008947C6"/>
    <w:rsid w:val="00897DC5"/>
    <w:rsid w:val="008B6B57"/>
    <w:rsid w:val="008B7A73"/>
    <w:rsid w:val="008C0BA4"/>
    <w:rsid w:val="008D3F49"/>
    <w:rsid w:val="009526F8"/>
    <w:rsid w:val="00955D6E"/>
    <w:rsid w:val="00992876"/>
    <w:rsid w:val="009A770E"/>
    <w:rsid w:val="009D261F"/>
    <w:rsid w:val="009D5571"/>
    <w:rsid w:val="009E7A94"/>
    <w:rsid w:val="009F1F91"/>
    <w:rsid w:val="009F354C"/>
    <w:rsid w:val="009F7917"/>
    <w:rsid w:val="00A040D3"/>
    <w:rsid w:val="00A2614A"/>
    <w:rsid w:val="00A30578"/>
    <w:rsid w:val="00A41057"/>
    <w:rsid w:val="00A61223"/>
    <w:rsid w:val="00A62004"/>
    <w:rsid w:val="00A6497E"/>
    <w:rsid w:val="00A742DF"/>
    <w:rsid w:val="00A76866"/>
    <w:rsid w:val="00AA4F0E"/>
    <w:rsid w:val="00AB1687"/>
    <w:rsid w:val="00AD682B"/>
    <w:rsid w:val="00AE2C83"/>
    <w:rsid w:val="00AE7129"/>
    <w:rsid w:val="00AF0A1C"/>
    <w:rsid w:val="00AF2F6A"/>
    <w:rsid w:val="00B1160C"/>
    <w:rsid w:val="00B15B13"/>
    <w:rsid w:val="00B444AD"/>
    <w:rsid w:val="00B50E87"/>
    <w:rsid w:val="00B54685"/>
    <w:rsid w:val="00B73F29"/>
    <w:rsid w:val="00B7512B"/>
    <w:rsid w:val="00B86B2D"/>
    <w:rsid w:val="00B94F8E"/>
    <w:rsid w:val="00BA4C50"/>
    <w:rsid w:val="00BA58C4"/>
    <w:rsid w:val="00BA5EB1"/>
    <w:rsid w:val="00BC29FE"/>
    <w:rsid w:val="00BC635E"/>
    <w:rsid w:val="00BD39E1"/>
    <w:rsid w:val="00C02D32"/>
    <w:rsid w:val="00C32C25"/>
    <w:rsid w:val="00C37CCC"/>
    <w:rsid w:val="00C40B74"/>
    <w:rsid w:val="00C844F8"/>
    <w:rsid w:val="00C9701D"/>
    <w:rsid w:val="00CA75C6"/>
    <w:rsid w:val="00CB7012"/>
    <w:rsid w:val="00CD2ABC"/>
    <w:rsid w:val="00CD42DD"/>
    <w:rsid w:val="00CE12FB"/>
    <w:rsid w:val="00D26D0B"/>
    <w:rsid w:val="00D446F4"/>
    <w:rsid w:val="00D61B0C"/>
    <w:rsid w:val="00D91179"/>
    <w:rsid w:val="00D96D74"/>
    <w:rsid w:val="00D97A15"/>
    <w:rsid w:val="00DE589A"/>
    <w:rsid w:val="00DE6530"/>
    <w:rsid w:val="00DF5F7B"/>
    <w:rsid w:val="00E009F5"/>
    <w:rsid w:val="00E025CB"/>
    <w:rsid w:val="00E1763D"/>
    <w:rsid w:val="00E2197B"/>
    <w:rsid w:val="00E23B7B"/>
    <w:rsid w:val="00E27A2C"/>
    <w:rsid w:val="00E32A09"/>
    <w:rsid w:val="00E722FB"/>
    <w:rsid w:val="00E73372"/>
    <w:rsid w:val="00EB0BA7"/>
    <w:rsid w:val="00EB3751"/>
    <w:rsid w:val="00EB7D3C"/>
    <w:rsid w:val="00EC2EDC"/>
    <w:rsid w:val="00EC5AEA"/>
    <w:rsid w:val="00ED64E4"/>
    <w:rsid w:val="00EE23E3"/>
    <w:rsid w:val="00F05188"/>
    <w:rsid w:val="00F10FC0"/>
    <w:rsid w:val="00F2467F"/>
    <w:rsid w:val="00F443E5"/>
    <w:rsid w:val="00F46280"/>
    <w:rsid w:val="00F50723"/>
    <w:rsid w:val="00F70E32"/>
    <w:rsid w:val="00F7294F"/>
    <w:rsid w:val="00F94A5B"/>
    <w:rsid w:val="00FB2C0A"/>
    <w:rsid w:val="00FC448A"/>
    <w:rsid w:val="00FD3F8D"/>
    <w:rsid w:val="00FE7CE0"/>
    <w:rsid w:val="00FF5003"/>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B82E0"/>
  <w15:docId w15:val="{40955125-DB5C-4229-952E-92E3975C6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ja-JP"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F354C"/>
    <w:pPr>
      <w:spacing w:after="0" w:line="240" w:lineRule="auto"/>
    </w:pPr>
    <w:rPr>
      <w:rFonts w:ascii="Times New Roman" w:hAnsi="Times New Roman"/>
      <w:sz w:val="24"/>
      <w:szCs w:val="24"/>
      <w:lang w:eastAsia="fr-FR"/>
    </w:rPr>
  </w:style>
  <w:style w:type="paragraph" w:styleId="Titre1">
    <w:name w:val="heading 1"/>
    <w:basedOn w:val="Normal"/>
    <w:next w:val="Normal"/>
    <w:link w:val="Titre1Car"/>
    <w:uiPriority w:val="9"/>
    <w:qFormat/>
    <w:rsid w:val="009F354C"/>
    <w:pPr>
      <w:keepNext/>
      <w:keepLines/>
      <w:spacing w:before="480"/>
      <w:outlineLvl w:val="0"/>
    </w:pPr>
    <w:rPr>
      <w:rFonts w:asciiTheme="majorHAnsi" w:eastAsiaTheme="majorEastAsia" w:hAnsiTheme="majorHAnsi" w:cstheme="majorBidi"/>
      <w:b/>
      <w:bCs/>
      <w:color w:val="365F91" w:themeColor="accent1" w:themeShade="BF"/>
      <w:sz w:val="28"/>
      <w:szCs w:val="28"/>
      <w:lang w:eastAsia="ja-JP"/>
    </w:rPr>
  </w:style>
  <w:style w:type="paragraph" w:styleId="Titre2">
    <w:name w:val="heading 2"/>
    <w:basedOn w:val="Normal"/>
    <w:next w:val="Normal"/>
    <w:link w:val="Titre2Car"/>
    <w:qFormat/>
    <w:rsid w:val="009F354C"/>
    <w:pPr>
      <w:keepNext/>
      <w:spacing w:before="240" w:after="60"/>
      <w:outlineLvl w:val="1"/>
    </w:pPr>
    <w:rPr>
      <w:rFonts w:ascii="Arial" w:eastAsia="Times New Roman" w:hAnsi="Arial" w:cs="Arial"/>
      <w:b/>
      <w:bCs/>
      <w:i/>
      <w:iCs/>
      <w:sz w:val="28"/>
      <w:szCs w:val="28"/>
    </w:rPr>
  </w:style>
  <w:style w:type="paragraph" w:styleId="Titre3">
    <w:name w:val="heading 3"/>
    <w:basedOn w:val="Normal"/>
    <w:link w:val="Titre3Car"/>
    <w:uiPriority w:val="9"/>
    <w:qFormat/>
    <w:rsid w:val="009F354C"/>
    <w:pPr>
      <w:spacing w:before="100" w:beforeAutospacing="1" w:after="100" w:afterAutospacing="1"/>
      <w:outlineLvl w:val="2"/>
    </w:pPr>
    <w:rPr>
      <w:rFonts w:eastAsia="Times New Roman" w:cs="Times New Roman"/>
      <w:b/>
      <w:bCs/>
      <w:sz w:val="27"/>
      <w:szCs w:val="27"/>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2">
    <w:name w:val="Style 2"/>
    <w:basedOn w:val="Titre1"/>
    <w:link w:val="Style2Car"/>
    <w:qFormat/>
    <w:rsid w:val="009F354C"/>
    <w:pPr>
      <w:ind w:left="1080" w:hanging="720"/>
    </w:pPr>
    <w:rPr>
      <w:i/>
    </w:rPr>
  </w:style>
  <w:style w:type="character" w:customStyle="1" w:styleId="Style2Car">
    <w:name w:val="Style 2 Car"/>
    <w:basedOn w:val="Titre1Car"/>
    <w:link w:val="Style2"/>
    <w:rsid w:val="009F354C"/>
    <w:rPr>
      <w:rFonts w:asciiTheme="majorHAnsi" w:eastAsiaTheme="majorEastAsia" w:hAnsiTheme="majorHAnsi" w:cstheme="majorBidi"/>
      <w:b/>
      <w:bCs/>
      <w:i/>
      <w:color w:val="365F91" w:themeColor="accent1" w:themeShade="BF"/>
      <w:sz w:val="28"/>
      <w:szCs w:val="28"/>
    </w:rPr>
  </w:style>
  <w:style w:type="character" w:customStyle="1" w:styleId="Titre1Car">
    <w:name w:val="Titre 1 Car"/>
    <w:basedOn w:val="Policepardfaut"/>
    <w:link w:val="Titre1"/>
    <w:uiPriority w:val="9"/>
    <w:rsid w:val="009F354C"/>
    <w:rPr>
      <w:rFonts w:asciiTheme="majorHAnsi" w:eastAsiaTheme="majorEastAsia" w:hAnsiTheme="majorHAnsi" w:cstheme="majorBidi"/>
      <w:b/>
      <w:bCs/>
      <w:color w:val="365F91" w:themeColor="accent1" w:themeShade="BF"/>
      <w:sz w:val="28"/>
      <w:szCs w:val="28"/>
    </w:rPr>
  </w:style>
  <w:style w:type="paragraph" w:customStyle="1" w:styleId="Style1">
    <w:name w:val="Style1"/>
    <w:basedOn w:val="Normal"/>
    <w:link w:val="Style1Car"/>
    <w:qFormat/>
    <w:rsid w:val="009F354C"/>
    <w:rPr>
      <w:rFonts w:cs="Times New Roman"/>
      <w:lang w:eastAsia="ja-JP"/>
    </w:rPr>
  </w:style>
  <w:style w:type="character" w:customStyle="1" w:styleId="Style1Car">
    <w:name w:val="Style1 Car"/>
    <w:basedOn w:val="Policepardfaut"/>
    <w:link w:val="Style1"/>
    <w:rsid w:val="009F354C"/>
    <w:rPr>
      <w:rFonts w:ascii="Times New Roman" w:hAnsi="Times New Roman" w:cs="Times New Roman"/>
      <w:sz w:val="24"/>
      <w:szCs w:val="24"/>
    </w:rPr>
  </w:style>
  <w:style w:type="paragraph" w:customStyle="1" w:styleId="Style3">
    <w:name w:val="Style 3"/>
    <w:basedOn w:val="Paragraphedeliste"/>
    <w:link w:val="Style3Car"/>
    <w:qFormat/>
    <w:rsid w:val="009F354C"/>
    <w:pPr>
      <w:spacing w:after="120"/>
      <w:ind w:left="1068" w:hanging="360"/>
    </w:pPr>
    <w:rPr>
      <w:rFonts w:ascii="Times New Roman" w:hAnsi="Times New Roman" w:cs="Times New Roman"/>
      <w:b/>
      <w:i/>
      <w:sz w:val="24"/>
      <w:szCs w:val="24"/>
      <w:u w:val="single"/>
    </w:rPr>
  </w:style>
  <w:style w:type="character" w:customStyle="1" w:styleId="Style3Car">
    <w:name w:val="Style 3 Car"/>
    <w:basedOn w:val="ParagraphedelisteCar"/>
    <w:link w:val="Style3"/>
    <w:rsid w:val="009F354C"/>
    <w:rPr>
      <w:rFonts w:ascii="Times New Roman" w:hAnsi="Times New Roman" w:cs="Times New Roman"/>
      <w:b/>
      <w:i/>
      <w:sz w:val="24"/>
      <w:szCs w:val="24"/>
      <w:u w:val="single"/>
    </w:rPr>
  </w:style>
  <w:style w:type="paragraph" w:styleId="Paragraphedeliste">
    <w:name w:val="List Paragraph"/>
    <w:basedOn w:val="Normal"/>
    <w:link w:val="ParagraphedelisteCar"/>
    <w:uiPriority w:val="34"/>
    <w:qFormat/>
    <w:rsid w:val="009F354C"/>
    <w:pPr>
      <w:ind w:left="720"/>
      <w:contextualSpacing/>
    </w:pPr>
    <w:rPr>
      <w:rFonts w:asciiTheme="minorHAnsi" w:hAnsiTheme="minorHAnsi"/>
      <w:sz w:val="22"/>
      <w:szCs w:val="22"/>
      <w:lang w:eastAsia="ja-JP"/>
    </w:rPr>
  </w:style>
  <w:style w:type="paragraph" w:customStyle="1" w:styleId="Style10">
    <w:name w:val="Style 1"/>
    <w:basedOn w:val="Titre1"/>
    <w:link w:val="Style1Car0"/>
    <w:qFormat/>
    <w:rsid w:val="009F354C"/>
    <w:pPr>
      <w:spacing w:before="120" w:after="120"/>
      <w:jc w:val="center"/>
    </w:pPr>
  </w:style>
  <w:style w:type="character" w:customStyle="1" w:styleId="Style1Car0">
    <w:name w:val="Style 1 Car"/>
    <w:basedOn w:val="Titre1Car"/>
    <w:link w:val="Style10"/>
    <w:rsid w:val="009F354C"/>
    <w:rPr>
      <w:rFonts w:asciiTheme="majorHAnsi" w:eastAsiaTheme="majorEastAsia" w:hAnsiTheme="majorHAnsi" w:cstheme="majorBidi"/>
      <w:b/>
      <w:bCs/>
      <w:color w:val="365F91" w:themeColor="accent1" w:themeShade="BF"/>
      <w:sz w:val="28"/>
      <w:szCs w:val="28"/>
    </w:rPr>
  </w:style>
  <w:style w:type="character" w:customStyle="1" w:styleId="Titre3Car">
    <w:name w:val="Titre 3 Car"/>
    <w:basedOn w:val="Policepardfaut"/>
    <w:link w:val="Titre3"/>
    <w:uiPriority w:val="9"/>
    <w:rsid w:val="009F354C"/>
    <w:rPr>
      <w:rFonts w:ascii="Times New Roman" w:eastAsia="Times New Roman" w:hAnsi="Times New Roman" w:cs="Times New Roman"/>
      <w:b/>
      <w:bCs/>
      <w:sz w:val="27"/>
      <w:szCs w:val="27"/>
    </w:rPr>
  </w:style>
  <w:style w:type="character" w:customStyle="1" w:styleId="ParagraphedelisteCar">
    <w:name w:val="Paragraphe de liste Car"/>
    <w:basedOn w:val="Policepardfaut"/>
    <w:link w:val="Paragraphedeliste"/>
    <w:uiPriority w:val="34"/>
    <w:rsid w:val="009F354C"/>
  </w:style>
  <w:style w:type="character" w:customStyle="1" w:styleId="Titre2Car">
    <w:name w:val="Titre 2 Car"/>
    <w:basedOn w:val="Policepardfaut"/>
    <w:link w:val="Titre2"/>
    <w:rsid w:val="009F354C"/>
    <w:rPr>
      <w:rFonts w:ascii="Arial" w:eastAsia="Times New Roman" w:hAnsi="Arial" w:cs="Arial"/>
      <w:b/>
      <w:bCs/>
      <w:i/>
      <w:iCs/>
      <w:sz w:val="28"/>
      <w:szCs w:val="28"/>
      <w:lang w:eastAsia="fr-FR"/>
    </w:rPr>
  </w:style>
  <w:style w:type="character" w:styleId="Lienhypertexte">
    <w:name w:val="Hyperlink"/>
    <w:basedOn w:val="Policepardfaut"/>
    <w:uiPriority w:val="99"/>
    <w:semiHidden/>
    <w:unhideWhenUsed/>
    <w:rsid w:val="00992876"/>
    <w:rPr>
      <w:color w:val="265E15"/>
      <w:u w:val="single"/>
    </w:rPr>
  </w:style>
  <w:style w:type="paragraph" w:styleId="NormalWeb">
    <w:name w:val="Normal (Web)"/>
    <w:basedOn w:val="Normal"/>
    <w:uiPriority w:val="99"/>
    <w:semiHidden/>
    <w:unhideWhenUsed/>
    <w:rsid w:val="00992876"/>
    <w:pPr>
      <w:spacing w:before="100" w:beforeAutospacing="1" w:after="100" w:afterAutospacing="1"/>
    </w:pPr>
    <w:rPr>
      <w:rFonts w:eastAsia="Times New Roman" w:cs="Times New Roman"/>
    </w:rPr>
  </w:style>
  <w:style w:type="table" w:styleId="Grilledutableau">
    <w:name w:val="Table Grid"/>
    <w:basedOn w:val="TableauNormal"/>
    <w:uiPriority w:val="59"/>
    <w:rsid w:val="00F10F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A30578"/>
    <w:rPr>
      <w:color w:val="808080"/>
    </w:rPr>
  </w:style>
  <w:style w:type="paragraph" w:styleId="Textedebulles">
    <w:name w:val="Balloon Text"/>
    <w:basedOn w:val="Normal"/>
    <w:link w:val="TextedebullesCar"/>
    <w:uiPriority w:val="99"/>
    <w:semiHidden/>
    <w:unhideWhenUsed/>
    <w:rsid w:val="00A30578"/>
    <w:rPr>
      <w:rFonts w:ascii="Tahoma" w:hAnsi="Tahoma" w:cs="Tahoma"/>
      <w:sz w:val="16"/>
      <w:szCs w:val="16"/>
    </w:rPr>
  </w:style>
  <w:style w:type="character" w:customStyle="1" w:styleId="TextedebullesCar">
    <w:name w:val="Texte de bulles Car"/>
    <w:basedOn w:val="Policepardfaut"/>
    <w:link w:val="Textedebulles"/>
    <w:uiPriority w:val="99"/>
    <w:semiHidden/>
    <w:rsid w:val="00A30578"/>
    <w:rPr>
      <w:rFonts w:ascii="Tahoma" w:hAnsi="Tahoma" w:cs="Tahoma"/>
      <w:sz w:val="16"/>
      <w:szCs w:val="16"/>
      <w:lang w:eastAsia="fr-FR"/>
    </w:rPr>
  </w:style>
  <w:style w:type="paragraph" w:customStyle="1" w:styleId="exercice">
    <w:name w:val="exercice"/>
    <w:basedOn w:val="Normal"/>
    <w:next w:val="Normal"/>
    <w:rsid w:val="005F7D38"/>
    <w:pPr>
      <w:spacing w:before="120"/>
      <w:ind w:left="113"/>
    </w:pPr>
    <w:rPr>
      <w:rFonts w:eastAsia="Times New Roman" w:cs="Times New Roman"/>
      <w:color w:val="FF6600"/>
      <w:u w:val="single"/>
    </w:rPr>
  </w:style>
  <w:style w:type="paragraph" w:customStyle="1" w:styleId="essentiel">
    <w:name w:val="essentiel"/>
    <w:basedOn w:val="Normal"/>
    <w:link w:val="essentielCar"/>
    <w:rsid w:val="005F7D38"/>
    <w:pPr>
      <w:numPr>
        <w:numId w:val="7"/>
      </w:numPr>
      <w:spacing w:before="120"/>
    </w:pPr>
    <w:rPr>
      <w:rFonts w:eastAsia="Times New Roman" w:cs="Times New Roman"/>
      <w:color w:val="0000FF"/>
    </w:rPr>
  </w:style>
  <w:style w:type="character" w:customStyle="1" w:styleId="essentielCar">
    <w:name w:val="essentiel Car"/>
    <w:basedOn w:val="Policepardfaut"/>
    <w:link w:val="essentiel"/>
    <w:rsid w:val="005F7D38"/>
    <w:rPr>
      <w:rFonts w:ascii="Times New Roman" w:eastAsia="Times New Roman" w:hAnsi="Times New Roman" w:cs="Times New Roman"/>
      <w:color w:val="0000FF"/>
      <w:sz w:val="24"/>
      <w:szCs w:val="24"/>
      <w:lang w:eastAsia="fr-FR"/>
    </w:rPr>
  </w:style>
  <w:style w:type="paragraph" w:styleId="Pieddepage">
    <w:name w:val="footer"/>
    <w:basedOn w:val="Normal"/>
    <w:link w:val="PieddepageCar"/>
    <w:uiPriority w:val="99"/>
    <w:unhideWhenUsed/>
    <w:rsid w:val="005201B6"/>
    <w:pPr>
      <w:tabs>
        <w:tab w:val="center" w:pos="4536"/>
        <w:tab w:val="right" w:pos="9072"/>
      </w:tabs>
      <w:jc w:val="both"/>
    </w:pPr>
    <w:rPr>
      <w:rFonts w:ascii="Calibri" w:eastAsia="Calibri" w:hAnsi="Calibri" w:cs="Times New Roman"/>
      <w:sz w:val="20"/>
      <w:szCs w:val="20"/>
    </w:rPr>
  </w:style>
  <w:style w:type="character" w:customStyle="1" w:styleId="PieddepageCar">
    <w:name w:val="Pied de page Car"/>
    <w:basedOn w:val="Policepardfaut"/>
    <w:link w:val="Pieddepage"/>
    <w:uiPriority w:val="99"/>
    <w:rsid w:val="005201B6"/>
    <w:rPr>
      <w:rFonts w:ascii="Calibri" w:eastAsia="Calibri" w:hAnsi="Calibri" w:cs="Times New Roman"/>
      <w:sz w:val="20"/>
      <w:szCs w:val="20"/>
    </w:rPr>
  </w:style>
  <w:style w:type="paragraph" w:styleId="Retraitcorpsdetexte">
    <w:name w:val="Body Text Indent"/>
    <w:basedOn w:val="Normal"/>
    <w:link w:val="RetraitcorpsdetexteCar"/>
    <w:rsid w:val="005201B6"/>
    <w:pPr>
      <w:suppressAutoHyphens/>
      <w:autoSpaceDE w:val="0"/>
      <w:ind w:firstLine="426"/>
      <w:jc w:val="both"/>
    </w:pPr>
    <w:rPr>
      <w:rFonts w:eastAsia="Times New Roman" w:cs="Times New Roman"/>
      <w:sz w:val="20"/>
      <w:szCs w:val="20"/>
      <w:lang w:eastAsia="ar-SA"/>
    </w:rPr>
  </w:style>
  <w:style w:type="character" w:customStyle="1" w:styleId="RetraitcorpsdetexteCar">
    <w:name w:val="Retrait corps de texte Car"/>
    <w:basedOn w:val="Policepardfaut"/>
    <w:link w:val="Retraitcorpsdetexte"/>
    <w:rsid w:val="005201B6"/>
    <w:rPr>
      <w:rFonts w:ascii="Times New Roman" w:eastAsia="Times New Roman" w:hAnsi="Times New Roman" w:cs="Times New Roman"/>
      <w:sz w:val="20"/>
      <w:szCs w:val="20"/>
      <w:lang w:eastAsia="ar-SA"/>
    </w:rPr>
  </w:style>
  <w:style w:type="paragraph" w:customStyle="1" w:styleId="Default">
    <w:name w:val="Default"/>
    <w:rsid w:val="00EB0BA7"/>
    <w:pPr>
      <w:autoSpaceDE w:val="0"/>
      <w:autoSpaceDN w:val="0"/>
      <w:adjustRightInd w:val="0"/>
      <w:spacing w:after="0" w:line="240" w:lineRule="auto"/>
    </w:pPr>
    <w:rPr>
      <w:rFonts w:ascii="Arial" w:hAnsi="Arial" w:cs="Arial"/>
      <w:color w:val="000000"/>
      <w:sz w:val="24"/>
      <w:szCs w:val="24"/>
    </w:rPr>
  </w:style>
  <w:style w:type="paragraph" w:customStyle="1" w:styleId="text-justify">
    <w:name w:val="text-justify"/>
    <w:basedOn w:val="Normal"/>
    <w:rsid w:val="00AD682B"/>
    <w:pPr>
      <w:spacing w:before="100" w:beforeAutospacing="1" w:after="100" w:afterAutospacing="1"/>
    </w:pPr>
    <w:rPr>
      <w:rFonts w:eastAsia="Times New Roman" w:cs="Times New Roman"/>
    </w:rPr>
  </w:style>
  <w:style w:type="paragraph" w:styleId="PrformatHTML">
    <w:name w:val="HTML Preformatted"/>
    <w:basedOn w:val="Normal"/>
    <w:link w:val="PrformatHTMLCar"/>
    <w:uiPriority w:val="99"/>
    <w:semiHidden/>
    <w:unhideWhenUsed/>
    <w:rsid w:val="00AD68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PrformatHTMLCar">
    <w:name w:val="Préformaté HTML Car"/>
    <w:basedOn w:val="Policepardfaut"/>
    <w:link w:val="PrformatHTML"/>
    <w:uiPriority w:val="99"/>
    <w:semiHidden/>
    <w:rsid w:val="00AD682B"/>
    <w:rPr>
      <w:rFonts w:ascii="Courier New" w:eastAsia="Times New Roman" w:hAnsi="Courier New" w:cs="Courier New"/>
      <w:sz w:val="20"/>
      <w:szCs w:val="20"/>
      <w:lang w:eastAsia="fr-FR"/>
    </w:rPr>
  </w:style>
  <w:style w:type="character" w:styleId="CodeHTML">
    <w:name w:val="HTML Code"/>
    <w:basedOn w:val="Policepardfaut"/>
    <w:uiPriority w:val="99"/>
    <w:semiHidden/>
    <w:unhideWhenUsed/>
    <w:rsid w:val="00AD682B"/>
    <w:rPr>
      <w:rFonts w:ascii="Courier New" w:eastAsia="Times New Roman" w:hAnsi="Courier New" w:cs="Courier New"/>
      <w:sz w:val="20"/>
      <w:szCs w:val="20"/>
    </w:rPr>
  </w:style>
  <w:style w:type="paragraph" w:styleId="En-tte">
    <w:name w:val="header"/>
    <w:basedOn w:val="Normal"/>
    <w:link w:val="En-tteCar"/>
    <w:uiPriority w:val="99"/>
    <w:unhideWhenUsed/>
    <w:rsid w:val="00DE6530"/>
    <w:pPr>
      <w:tabs>
        <w:tab w:val="center" w:pos="4536"/>
        <w:tab w:val="right" w:pos="9072"/>
      </w:tabs>
    </w:pPr>
  </w:style>
  <w:style w:type="character" w:customStyle="1" w:styleId="En-tteCar">
    <w:name w:val="En-tête Car"/>
    <w:basedOn w:val="Policepardfaut"/>
    <w:link w:val="En-tte"/>
    <w:uiPriority w:val="99"/>
    <w:rsid w:val="00DE6530"/>
    <w:rPr>
      <w:rFonts w:ascii="Times New Roman" w:hAnsi="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989750">
      <w:bodyDiv w:val="1"/>
      <w:marLeft w:val="0"/>
      <w:marRight w:val="0"/>
      <w:marTop w:val="0"/>
      <w:marBottom w:val="0"/>
      <w:divBdr>
        <w:top w:val="none" w:sz="0" w:space="0" w:color="auto"/>
        <w:left w:val="none" w:sz="0" w:space="0" w:color="auto"/>
        <w:bottom w:val="none" w:sz="0" w:space="0" w:color="auto"/>
        <w:right w:val="none" w:sz="0" w:space="0" w:color="auto"/>
      </w:divBdr>
    </w:div>
    <w:div w:id="997882324">
      <w:bodyDiv w:val="1"/>
      <w:marLeft w:val="0"/>
      <w:marRight w:val="0"/>
      <w:marTop w:val="0"/>
      <w:marBottom w:val="0"/>
      <w:divBdr>
        <w:top w:val="none" w:sz="0" w:space="0" w:color="auto"/>
        <w:left w:val="none" w:sz="0" w:space="0" w:color="auto"/>
        <w:bottom w:val="none" w:sz="0" w:space="0" w:color="auto"/>
        <w:right w:val="none" w:sz="0" w:space="0" w:color="auto"/>
      </w:divBdr>
    </w:div>
    <w:div w:id="1177232085">
      <w:bodyDiv w:val="1"/>
      <w:marLeft w:val="0"/>
      <w:marRight w:val="0"/>
      <w:marTop w:val="0"/>
      <w:marBottom w:val="0"/>
      <w:divBdr>
        <w:top w:val="none" w:sz="0" w:space="0" w:color="auto"/>
        <w:left w:val="none" w:sz="0" w:space="0" w:color="auto"/>
        <w:bottom w:val="none" w:sz="0" w:space="0" w:color="auto"/>
        <w:right w:val="none" w:sz="0" w:space="0" w:color="auto"/>
      </w:divBdr>
    </w:div>
    <w:div w:id="1906527161">
      <w:bodyDiv w:val="1"/>
      <w:marLeft w:val="0"/>
      <w:marRight w:val="0"/>
      <w:marTop w:val="0"/>
      <w:marBottom w:val="0"/>
      <w:divBdr>
        <w:top w:val="none" w:sz="0" w:space="0" w:color="auto"/>
        <w:left w:val="none" w:sz="0" w:space="0" w:color="auto"/>
        <w:bottom w:val="none" w:sz="0" w:space="0" w:color="auto"/>
        <w:right w:val="none" w:sz="0" w:space="0" w:color="auto"/>
      </w:divBdr>
      <w:divsChild>
        <w:div w:id="1600215800">
          <w:marLeft w:val="0"/>
          <w:marRight w:val="0"/>
          <w:marTop w:val="0"/>
          <w:marBottom w:val="0"/>
          <w:divBdr>
            <w:top w:val="none" w:sz="0" w:space="0" w:color="auto"/>
            <w:left w:val="none" w:sz="0" w:space="0" w:color="auto"/>
            <w:bottom w:val="none" w:sz="0" w:space="0" w:color="auto"/>
            <w:right w:val="none" w:sz="0" w:space="0" w:color="auto"/>
          </w:divBdr>
          <w:divsChild>
            <w:div w:id="1127891350">
              <w:marLeft w:val="0"/>
              <w:marRight w:val="0"/>
              <w:marTop w:val="0"/>
              <w:marBottom w:val="0"/>
              <w:divBdr>
                <w:top w:val="none" w:sz="0" w:space="0" w:color="auto"/>
                <w:left w:val="none" w:sz="0" w:space="0" w:color="auto"/>
                <w:bottom w:val="none" w:sz="0" w:space="0" w:color="auto"/>
                <w:right w:val="none" w:sz="0" w:space="0" w:color="auto"/>
              </w:divBdr>
            </w:div>
            <w:div w:id="1112289760">
              <w:marLeft w:val="0"/>
              <w:marRight w:val="0"/>
              <w:marTop w:val="0"/>
              <w:marBottom w:val="0"/>
              <w:divBdr>
                <w:top w:val="none" w:sz="0" w:space="0" w:color="auto"/>
                <w:left w:val="none" w:sz="0" w:space="0" w:color="auto"/>
                <w:bottom w:val="none" w:sz="0" w:space="0" w:color="auto"/>
                <w:right w:val="none" w:sz="0" w:space="0" w:color="auto"/>
              </w:divBdr>
            </w:div>
          </w:divsChild>
        </w:div>
        <w:div w:id="1530333394">
          <w:marLeft w:val="0"/>
          <w:marRight w:val="0"/>
          <w:marTop w:val="0"/>
          <w:marBottom w:val="0"/>
          <w:divBdr>
            <w:top w:val="none" w:sz="0" w:space="0" w:color="auto"/>
            <w:left w:val="none" w:sz="0" w:space="0" w:color="auto"/>
            <w:bottom w:val="none" w:sz="0" w:space="0" w:color="auto"/>
            <w:right w:val="none" w:sz="0" w:space="0" w:color="auto"/>
          </w:divBdr>
          <w:divsChild>
            <w:div w:id="1997146238">
              <w:marLeft w:val="0"/>
              <w:marRight w:val="0"/>
              <w:marTop w:val="0"/>
              <w:marBottom w:val="0"/>
              <w:divBdr>
                <w:top w:val="none" w:sz="0" w:space="0" w:color="auto"/>
                <w:left w:val="none" w:sz="0" w:space="0" w:color="auto"/>
                <w:bottom w:val="none" w:sz="0" w:space="0" w:color="auto"/>
                <w:right w:val="none" w:sz="0" w:space="0" w:color="auto"/>
              </w:divBdr>
            </w:div>
            <w:div w:id="1484815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374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r.wikipedia.org/wiki/Instrument_de_musique_%C3%A9lectronique"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arduino.cc/en/Reference/Ma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fr.wikipedia.org/wiki/Lev_Sergue%C3%AFevitch_Termen" TargetMode="External"/><Relationship Id="rId4" Type="http://schemas.openxmlformats.org/officeDocument/2006/relationships/webSettings" Target="webSettings.xml"/><Relationship Id="rId9" Type="http://schemas.openxmlformats.org/officeDocument/2006/relationships/hyperlink" Target="https://fr.wikipedia.org/wiki/1919"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615</TotalTime>
  <Pages>4</Pages>
  <Words>1004</Words>
  <Characters>5523</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6514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Remi</dc:creator>
  <cp:lastModifiedBy>Patricia Marchand</cp:lastModifiedBy>
  <cp:revision>68</cp:revision>
  <dcterms:created xsi:type="dcterms:W3CDTF">2018-07-20T10:13:00Z</dcterms:created>
  <dcterms:modified xsi:type="dcterms:W3CDTF">2019-03-18T17:04:00Z</dcterms:modified>
</cp:coreProperties>
</file>