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5C1" w:rsidRPr="00C37CCC" w:rsidRDefault="008B45C1" w:rsidP="008B45C1">
      <w:pPr>
        <w:spacing w:after="0"/>
        <w:rPr>
          <w:rFonts w:cs="Arial"/>
          <w:b/>
        </w:rPr>
      </w:pPr>
      <w:r w:rsidRPr="00C37CCC">
        <w:rPr>
          <w:rFonts w:cs="Arial"/>
          <w:b/>
        </w:rPr>
        <w:t xml:space="preserve">FICHE 1 </w:t>
      </w:r>
    </w:p>
    <w:p w:rsidR="008B45C1" w:rsidRPr="00C37CCC" w:rsidRDefault="008B45C1" w:rsidP="008B45C1">
      <w:pPr>
        <w:spacing w:after="0"/>
        <w:rPr>
          <w:rFonts w:cs="Arial"/>
          <w:b/>
        </w:rPr>
      </w:pPr>
      <w:r w:rsidRPr="00C37CCC">
        <w:rPr>
          <w:rFonts w:cs="Arial"/>
          <w:b/>
        </w:rPr>
        <w:t>Fiche à destination des enseignants</w:t>
      </w:r>
    </w:p>
    <w:p w:rsidR="008B45C1" w:rsidRPr="00166000" w:rsidRDefault="008B45C1" w:rsidP="008B45C1">
      <w:pPr>
        <w:spacing w:after="0"/>
        <w:rPr>
          <w:rFonts w:ascii="Arial" w:hAnsi="Arial" w:cs="Arial"/>
          <w:b/>
          <w:bCs/>
          <w:sz w:val="28"/>
        </w:rPr>
      </w:pPr>
    </w:p>
    <w:p w:rsidR="008B45C1" w:rsidRPr="00166000" w:rsidRDefault="008B45C1" w:rsidP="008B45C1">
      <w:pPr>
        <w:jc w:val="center"/>
        <w:rPr>
          <w:rFonts w:ascii="Arial" w:hAnsi="Arial" w:cs="Arial"/>
          <w:b/>
          <w:bCs/>
          <w:sz w:val="28"/>
        </w:rPr>
      </w:pPr>
    </w:p>
    <w:tbl>
      <w:tblPr>
        <w:tblW w:w="10772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1320"/>
        <w:gridCol w:w="2268"/>
        <w:gridCol w:w="4328"/>
      </w:tblGrid>
      <w:tr w:rsidR="008B45C1" w:rsidRPr="001C583C" w:rsidTr="00661BC3">
        <w:trPr>
          <w:trHeight w:val="373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5C1" w:rsidRPr="00231CFB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rFonts w:eastAsia="Times New Roman"/>
                <w:b/>
                <w:i/>
                <w:lang w:eastAsia="ar-SA"/>
              </w:rPr>
            </w:pPr>
            <w:r w:rsidRPr="00231CFB">
              <w:rPr>
                <w:rFonts w:eastAsia="Times New Roman"/>
                <w:b/>
                <w:i/>
                <w:lang w:eastAsia="ar-SA"/>
              </w:rPr>
              <w:t>Titre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A00EA9" w:rsidP="00661BC3">
            <w:pPr>
              <w:pStyle w:val="Pieddepage"/>
              <w:tabs>
                <w:tab w:val="clear" w:pos="4536"/>
                <w:tab w:val="clear" w:pos="9072"/>
              </w:tabs>
              <w:suppressAutoHyphens/>
              <w:autoSpaceDE w:val="0"/>
              <w:snapToGrid w:val="0"/>
              <w:spacing w:before="100"/>
              <w:jc w:val="center"/>
              <w:rPr>
                <w:rFonts w:eastAsia="Times New Roman"/>
                <w:b/>
                <w:i/>
                <w:szCs w:val="24"/>
                <w:lang w:eastAsia="ar-SA"/>
              </w:rPr>
            </w:pPr>
            <w:r>
              <w:rPr>
                <w:rFonts w:eastAsia="Times New Roman"/>
                <w:b/>
                <w:i/>
                <w:szCs w:val="24"/>
                <w:lang w:eastAsia="ar-SA"/>
              </w:rPr>
              <w:t>Un radar de recul</w:t>
            </w:r>
            <w:bookmarkStart w:id="0" w:name="_GoBack"/>
            <w:bookmarkEnd w:id="0"/>
          </w:p>
        </w:tc>
      </w:tr>
      <w:tr w:rsidR="008B45C1" w:rsidRPr="001C583C" w:rsidTr="00661BC3">
        <w:trPr>
          <w:trHeight w:val="373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5C1" w:rsidRPr="00231CFB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b/>
                <w:i/>
              </w:rPr>
            </w:pPr>
            <w:r w:rsidRPr="00231CFB">
              <w:rPr>
                <w:rFonts w:eastAsia="Times New Roman"/>
                <w:b/>
                <w:i/>
                <w:lang w:eastAsia="ar-SA"/>
              </w:rPr>
              <w:t>Type d'activité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pStyle w:val="Pieddepage"/>
              <w:tabs>
                <w:tab w:val="clear" w:pos="4536"/>
                <w:tab w:val="clear" w:pos="9072"/>
              </w:tabs>
              <w:suppressAutoHyphens/>
              <w:autoSpaceDE w:val="0"/>
              <w:snapToGrid w:val="0"/>
              <w:spacing w:before="100"/>
              <w:jc w:val="left"/>
              <w:rPr>
                <w:rFonts w:eastAsia="Times New Roman"/>
                <w:b/>
                <w:szCs w:val="24"/>
                <w:lang w:eastAsia="ar-SA"/>
              </w:rPr>
            </w:pPr>
            <w:r w:rsidRPr="00B94F8E">
              <w:rPr>
                <w:rFonts w:eastAsia="Times New Roman"/>
                <w:b/>
                <w:szCs w:val="24"/>
                <w:lang w:eastAsia="ar-SA"/>
              </w:rPr>
              <w:t>Activité expérimentale</w:t>
            </w:r>
          </w:p>
        </w:tc>
      </w:tr>
      <w:tr w:rsidR="008B45C1" w:rsidRPr="001C583C" w:rsidTr="00661BC3">
        <w:trPr>
          <w:trHeight w:val="672"/>
        </w:trPr>
        <w:tc>
          <w:tcPr>
            <w:tcW w:w="285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napToGrid w:val="0"/>
              <w:spacing w:before="120" w:after="120"/>
              <w:jc w:val="center"/>
              <w:rPr>
                <w:b/>
                <w:i/>
              </w:rPr>
            </w:pPr>
            <w:r w:rsidRPr="00B94F8E">
              <w:rPr>
                <w:b/>
                <w:i/>
              </w:rPr>
              <w:t>Programme</w:t>
            </w:r>
          </w:p>
        </w:tc>
        <w:tc>
          <w:tcPr>
            <w:tcW w:w="35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napToGrid w:val="0"/>
              <w:jc w:val="center"/>
              <w:rPr>
                <w:b/>
                <w:bCs/>
              </w:rPr>
            </w:pPr>
            <w:r w:rsidRPr="00B94F8E">
              <w:rPr>
                <w:b/>
                <w:bCs/>
              </w:rPr>
              <w:t xml:space="preserve">Notions et contenus du programme de </w:t>
            </w:r>
            <w:r>
              <w:rPr>
                <w:b/>
                <w:bCs/>
              </w:rPr>
              <w:t>1ère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napToGrid w:val="0"/>
              <w:jc w:val="center"/>
              <w:rPr>
                <w:b/>
                <w:bCs/>
              </w:rPr>
            </w:pPr>
            <w:r w:rsidRPr="00B94F8E">
              <w:rPr>
                <w:b/>
                <w:bCs/>
              </w:rPr>
              <w:t xml:space="preserve">Compétences exigibles du programme de </w:t>
            </w:r>
            <w:r>
              <w:rPr>
                <w:b/>
                <w:bCs/>
              </w:rPr>
              <w:t>1ère</w:t>
            </w:r>
          </w:p>
        </w:tc>
      </w:tr>
      <w:tr w:rsidR="008B45C1" w:rsidRPr="001C583C" w:rsidTr="00661BC3">
        <w:trPr>
          <w:trHeight w:val="2166"/>
        </w:trPr>
        <w:tc>
          <w:tcPr>
            <w:tcW w:w="285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napToGrid w:val="0"/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35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70D" w:rsidRDefault="0010770D" w:rsidP="0010770D">
            <w:pPr>
              <w:spacing w:after="0" w:line="240" w:lineRule="auto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Célérité d’une onde. Retard.</w:t>
            </w:r>
          </w:p>
          <w:p w:rsidR="008B45C1" w:rsidRPr="00B94F8E" w:rsidRDefault="008B45C1" w:rsidP="00661BC3">
            <w:pPr>
              <w:contextualSpacing/>
              <w:rPr>
                <w:rFonts w:eastAsia="Times" w:cs="Calibri"/>
              </w:rPr>
            </w:pP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EE" w:rsidRDefault="005626EE" w:rsidP="005626EE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Exploiter la relation entre la durée de propagation, la distance parcourue par une perturbation et la célérité, notamment pour localiser une source d’onde.  </w:t>
            </w:r>
          </w:p>
          <w:p w:rsidR="008B45C1" w:rsidRDefault="005626EE" w:rsidP="005626EE">
            <w:pPr>
              <w:spacing w:after="0" w:line="240" w:lineRule="auto"/>
              <w:contextualSpacing/>
              <w:rPr>
                <w:rFonts w:cstheme="minorHAnsi"/>
                <w:b/>
                <w:i/>
                <w:color w:val="000000" w:themeColor="text1"/>
                <w:szCs w:val="24"/>
              </w:rPr>
            </w:pPr>
            <w:r>
              <w:rPr>
                <w:rFonts w:cstheme="minorHAnsi"/>
                <w:b/>
                <w:i/>
                <w:color w:val="000000" w:themeColor="text1"/>
                <w:szCs w:val="24"/>
              </w:rPr>
              <w:t>Déterminer la célérité d’une onde dans des situations variées, par exemple : onde sonore, onde le long d’une corde ou d’un ressort, onde à la surface de l'eau.</w:t>
            </w:r>
          </w:p>
          <w:p w:rsidR="005626EE" w:rsidRPr="005626EE" w:rsidRDefault="005626EE" w:rsidP="005626EE">
            <w:pPr>
              <w:spacing w:after="0" w:line="240" w:lineRule="auto"/>
              <w:contextualSpacing/>
              <w:rPr>
                <w:rFonts w:cstheme="minorHAnsi"/>
                <w:b/>
                <w:i/>
                <w:color w:val="000000" w:themeColor="text1"/>
                <w:szCs w:val="24"/>
              </w:rPr>
            </w:pPr>
          </w:p>
        </w:tc>
      </w:tr>
      <w:tr w:rsidR="008B45C1" w:rsidRPr="001C583C" w:rsidTr="00A01BF7">
        <w:trPr>
          <w:trHeight w:val="373"/>
        </w:trPr>
        <w:tc>
          <w:tcPr>
            <w:tcW w:w="28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rFonts w:eastAsia="Times New Roman"/>
                <w:b/>
                <w:i/>
                <w:lang w:eastAsia="ar-SA"/>
              </w:rPr>
            </w:pPr>
            <w:r w:rsidRPr="00B94F8E">
              <w:rPr>
                <w:rFonts w:eastAsia="Times New Roman"/>
                <w:b/>
                <w:i/>
                <w:lang w:eastAsia="ar-SA"/>
              </w:rPr>
              <w:t>Compétences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8B45C1" w:rsidP="00661BC3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rPr>
                <w:iCs/>
                <w:szCs w:val="24"/>
              </w:rPr>
            </w:pPr>
            <w:r w:rsidRPr="00B94F8E">
              <w:rPr>
                <w:iCs/>
                <w:szCs w:val="24"/>
              </w:rPr>
              <w:t>Raisonner</w:t>
            </w:r>
          </w:p>
        </w:tc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8B45C1" w:rsidP="00661BC3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rPr>
                <w:iCs/>
                <w:szCs w:val="24"/>
              </w:rPr>
            </w:pPr>
            <w:r w:rsidRPr="00B94F8E">
              <w:rPr>
                <w:iCs/>
                <w:szCs w:val="24"/>
              </w:rPr>
              <w:t xml:space="preserve">Proposer un protocole </w:t>
            </w:r>
          </w:p>
          <w:p w:rsidR="008B45C1" w:rsidRPr="00B94F8E" w:rsidRDefault="008B45C1" w:rsidP="00661BC3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rPr>
                <w:iCs/>
                <w:szCs w:val="24"/>
              </w:rPr>
            </w:pPr>
            <w:r w:rsidRPr="00B94F8E">
              <w:rPr>
                <w:iCs/>
                <w:szCs w:val="24"/>
              </w:rPr>
              <w:t>Analyser un code</w:t>
            </w:r>
            <w:r w:rsidR="00225990">
              <w:rPr>
                <w:iCs/>
                <w:szCs w:val="24"/>
              </w:rPr>
              <w:t xml:space="preserve"> et le modifier</w:t>
            </w:r>
          </w:p>
        </w:tc>
      </w:tr>
      <w:tr w:rsidR="008B45C1" w:rsidRPr="001C583C" w:rsidTr="00A01BF7">
        <w:trPr>
          <w:trHeight w:val="373"/>
        </w:trPr>
        <w:tc>
          <w:tcPr>
            <w:tcW w:w="285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rFonts w:eastAsia="Times New Roman"/>
                <w:b/>
                <w:i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8B45C1" w:rsidP="00661BC3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rPr>
                <w:iCs/>
                <w:szCs w:val="24"/>
              </w:rPr>
            </w:pPr>
            <w:r w:rsidRPr="00B94F8E">
              <w:rPr>
                <w:iCs/>
                <w:szCs w:val="24"/>
              </w:rPr>
              <w:t>Réaliser</w:t>
            </w:r>
          </w:p>
        </w:tc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8B45C1" w:rsidP="00225990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rPr>
                <w:iCs/>
                <w:szCs w:val="24"/>
              </w:rPr>
            </w:pPr>
            <w:r w:rsidRPr="00B94F8E">
              <w:rPr>
                <w:iCs/>
                <w:szCs w:val="24"/>
              </w:rPr>
              <w:t>Réaliser le dispositif expérimental</w:t>
            </w:r>
          </w:p>
        </w:tc>
      </w:tr>
      <w:tr w:rsidR="008B45C1" w:rsidRPr="001C583C" w:rsidTr="00A01BF7">
        <w:trPr>
          <w:trHeight w:val="373"/>
        </w:trPr>
        <w:tc>
          <w:tcPr>
            <w:tcW w:w="28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rFonts w:eastAsia="Times New Roman"/>
                <w:b/>
                <w:i/>
                <w:lang w:eastAsia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8B45C1" w:rsidP="00661BC3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rPr>
                <w:iCs/>
                <w:szCs w:val="24"/>
              </w:rPr>
            </w:pPr>
            <w:r w:rsidRPr="00B94F8E">
              <w:rPr>
                <w:iCs/>
                <w:szCs w:val="24"/>
              </w:rPr>
              <w:t>Valider</w:t>
            </w:r>
          </w:p>
        </w:tc>
        <w:tc>
          <w:tcPr>
            <w:tcW w:w="6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5990" w:rsidRDefault="00225990" w:rsidP="00225990">
            <w:pPr>
              <w:widowControl w:val="0"/>
              <w:autoSpaceDE w:val="0"/>
              <w:spacing w:after="0" w:line="240" w:lineRule="auto"/>
              <w:ind w:left="317"/>
              <w:jc w:val="left"/>
              <w:rPr>
                <w:rFonts w:eastAsia="Times" w:cs="ArialMT"/>
                <w:color w:val="000000"/>
              </w:rPr>
            </w:pPr>
            <w:r>
              <w:rPr>
                <w:rFonts w:eastAsia="Times" w:cs="ArialMT"/>
                <w:color w:val="000000"/>
              </w:rPr>
              <w:t xml:space="preserve">Identifier des sources d’erreur, estimer une incertitude, comparer à une valeur de référence </w:t>
            </w:r>
          </w:p>
          <w:p w:rsidR="008B45C1" w:rsidRPr="00B94F8E" w:rsidRDefault="008B45C1" w:rsidP="008B45C1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rPr>
                <w:iCs/>
                <w:szCs w:val="24"/>
              </w:rPr>
            </w:pPr>
          </w:p>
        </w:tc>
      </w:tr>
      <w:tr w:rsidR="008B45C1" w:rsidRPr="001C583C" w:rsidTr="00661BC3">
        <w:trPr>
          <w:trHeight w:val="373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b/>
                <w:bCs/>
                <w:i/>
              </w:rPr>
            </w:pPr>
            <w:r w:rsidRPr="00B94F8E">
              <w:rPr>
                <w:rFonts w:eastAsia="Times New Roman"/>
                <w:b/>
                <w:i/>
                <w:lang w:eastAsia="ar-SA"/>
              </w:rPr>
              <w:t>Commentaires sur l’activité proposée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8B45C1" w:rsidP="00661BC3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jc w:val="left"/>
              <w:rPr>
                <w:iCs/>
                <w:szCs w:val="24"/>
              </w:rPr>
            </w:pPr>
          </w:p>
        </w:tc>
      </w:tr>
      <w:tr w:rsidR="008B45C1" w:rsidRPr="001C583C" w:rsidTr="00661BC3">
        <w:trPr>
          <w:trHeight w:val="373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b/>
                <w:i/>
              </w:rPr>
            </w:pPr>
            <w:r w:rsidRPr="00B94F8E">
              <w:rPr>
                <w:b/>
                <w:i/>
              </w:rPr>
              <w:t>Durée</w:t>
            </w:r>
          </w:p>
        </w:tc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5C1" w:rsidRPr="00B94F8E" w:rsidRDefault="008B45C1" w:rsidP="00661BC3">
            <w:pPr>
              <w:pStyle w:val="Pieddepage"/>
              <w:snapToGrid w:val="0"/>
              <w:rPr>
                <w:szCs w:val="24"/>
                <w:lang w:eastAsia="en-US"/>
              </w:rPr>
            </w:pPr>
          </w:p>
          <w:p w:rsidR="008B45C1" w:rsidRPr="00B94F8E" w:rsidRDefault="00225990" w:rsidP="008B45C1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2h</w:t>
            </w:r>
          </w:p>
        </w:tc>
      </w:tr>
      <w:tr w:rsidR="008B45C1" w:rsidRPr="001C583C" w:rsidTr="00661BC3">
        <w:trPr>
          <w:trHeight w:val="373"/>
        </w:trPr>
        <w:tc>
          <w:tcPr>
            <w:tcW w:w="2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uppressAutoHyphens/>
              <w:snapToGrid w:val="0"/>
              <w:spacing w:before="120" w:after="120"/>
              <w:jc w:val="center"/>
              <w:rPr>
                <w:b/>
                <w:i/>
              </w:rPr>
            </w:pPr>
            <w:r w:rsidRPr="00B94F8E">
              <w:rPr>
                <w:rFonts w:eastAsia="Times New Roman"/>
                <w:b/>
                <w:i/>
                <w:lang w:eastAsia="ar-SA"/>
              </w:rPr>
              <w:t xml:space="preserve">Pré requis </w:t>
            </w:r>
          </w:p>
        </w:tc>
        <w:tc>
          <w:tcPr>
            <w:tcW w:w="79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5C1" w:rsidRPr="00B94F8E" w:rsidRDefault="008B45C1" w:rsidP="00661BC3">
            <w:pPr>
              <w:snapToGrid w:val="0"/>
              <w:rPr>
                <w:bCs/>
              </w:rPr>
            </w:pPr>
          </w:p>
        </w:tc>
      </w:tr>
    </w:tbl>
    <w:p w:rsidR="008B45C1" w:rsidRPr="00166000" w:rsidRDefault="008B45C1" w:rsidP="008B45C1">
      <w:pPr>
        <w:rPr>
          <w:rFonts w:ascii="Arial" w:hAnsi="Arial" w:cs="Arial"/>
          <w:b/>
          <w:sz w:val="28"/>
          <w:szCs w:val="28"/>
        </w:rPr>
      </w:pPr>
    </w:p>
    <w:p w:rsidR="008B45C1" w:rsidRDefault="008B45C1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617AB" w:rsidRDefault="004617AB" w:rsidP="00451B2A">
      <w:pPr>
        <w:spacing w:after="0"/>
        <w:rPr>
          <w:b/>
        </w:rPr>
      </w:pPr>
    </w:p>
    <w:p w:rsidR="00437EF2" w:rsidRDefault="00437EF2" w:rsidP="00451B2A">
      <w:pPr>
        <w:spacing w:after="0"/>
        <w:rPr>
          <w:b/>
        </w:rPr>
      </w:pPr>
    </w:p>
    <w:p w:rsidR="00437EF2" w:rsidRDefault="00437EF2" w:rsidP="00451B2A">
      <w:pPr>
        <w:spacing w:after="0"/>
        <w:rPr>
          <w:b/>
        </w:rPr>
      </w:pPr>
    </w:p>
    <w:p w:rsidR="00437EF2" w:rsidRDefault="00437EF2" w:rsidP="00451B2A">
      <w:pPr>
        <w:spacing w:after="0"/>
        <w:rPr>
          <w:b/>
        </w:rPr>
      </w:pPr>
    </w:p>
    <w:p w:rsidR="00437EF2" w:rsidRDefault="00437EF2" w:rsidP="00451B2A">
      <w:pPr>
        <w:spacing w:after="0"/>
        <w:rPr>
          <w:b/>
        </w:rPr>
      </w:pPr>
    </w:p>
    <w:p w:rsidR="00B21997" w:rsidRPr="00451B2A" w:rsidRDefault="00EA417D" w:rsidP="00451B2A">
      <w:pPr>
        <w:spacing w:after="0"/>
        <w:rPr>
          <w:b/>
        </w:rPr>
      </w:pPr>
      <w:r w:rsidRPr="00451B2A">
        <w:rPr>
          <w:b/>
        </w:rPr>
        <w:lastRenderedPageBreak/>
        <w:t xml:space="preserve">FICHE </w:t>
      </w:r>
      <w:r w:rsidR="00451B2A" w:rsidRPr="00451B2A">
        <w:rPr>
          <w:b/>
        </w:rPr>
        <w:t>2</w:t>
      </w:r>
    </w:p>
    <w:p w:rsidR="00451B2A" w:rsidRPr="00451B2A" w:rsidRDefault="00451B2A" w:rsidP="00451B2A">
      <w:pPr>
        <w:spacing w:after="0"/>
        <w:rPr>
          <w:b/>
        </w:rPr>
      </w:pPr>
      <w:r w:rsidRPr="00451B2A">
        <w:rPr>
          <w:b/>
        </w:rPr>
        <w:t>Fiche à destination des élèves</w:t>
      </w:r>
    </w:p>
    <w:p w:rsidR="00EA417D" w:rsidRDefault="00451B2A" w:rsidP="00451B2A">
      <w:pPr>
        <w:widowControl w:val="0"/>
        <w:shd w:val="clear" w:color="auto" w:fill="FFFFFF"/>
        <w:autoSpaceDE w:val="0"/>
        <w:autoSpaceDN w:val="0"/>
        <w:adjustRightInd w:val="0"/>
        <w:ind w:right="-26"/>
        <w:rPr>
          <w:rFonts w:ascii="Calibri" w:hAnsi="Calibri"/>
          <w:color w:val="000000"/>
          <w:spacing w:val="4"/>
        </w:rPr>
      </w:pPr>
      <w:r w:rsidRPr="00C47C35">
        <w:rPr>
          <w:rFonts w:ascii="Calibri" w:hAnsi="Calibri"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4466590</wp:posOffset>
            </wp:positionH>
            <wp:positionV relativeFrom="paragraph">
              <wp:posOffset>213995</wp:posOffset>
            </wp:positionV>
            <wp:extent cx="2324100" cy="226885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 w:right="-26"/>
        <w:rPr>
          <w:rFonts w:ascii="Calibri" w:hAnsi="Calibri"/>
          <w:color w:val="000000"/>
          <w:spacing w:val="-2"/>
        </w:rPr>
      </w:pPr>
      <w:r w:rsidRPr="00C47C35">
        <w:rPr>
          <w:rFonts w:ascii="Calibri" w:hAnsi="Calibri"/>
          <w:color w:val="000000"/>
          <w:spacing w:val="4"/>
        </w:rPr>
        <w:t xml:space="preserve">« Sans les mains ! C'est de cette manière que </w:t>
      </w:r>
      <w:r w:rsidRPr="00C47C35">
        <w:rPr>
          <w:rFonts w:ascii="Calibri" w:hAnsi="Calibri"/>
          <w:color w:val="000000"/>
          <w:spacing w:val="-1"/>
        </w:rPr>
        <w:t xml:space="preserve">vous pourrez, peut-être très bientôt, conduire votre </w:t>
      </w:r>
      <w:r w:rsidRPr="00C47C35">
        <w:rPr>
          <w:rFonts w:ascii="Calibri" w:hAnsi="Calibri"/>
          <w:color w:val="000000"/>
        </w:rPr>
        <w:t xml:space="preserve">prochaine voiture... ». Cette phrase évoque ici la voiture autonome dont la commercialisation sera </w:t>
      </w:r>
      <w:r w:rsidRPr="00C47C35">
        <w:rPr>
          <w:rFonts w:ascii="Calibri" w:hAnsi="Calibri"/>
          <w:color w:val="000000"/>
          <w:spacing w:val="-2"/>
        </w:rPr>
        <w:t>lancée aux alentours de 2020.</w:t>
      </w:r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 w:right="-26"/>
        <w:rPr>
          <w:rFonts w:ascii="Calibri" w:hAnsi="Calibri"/>
        </w:rPr>
      </w:pPr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6"/>
        <w:rPr>
          <w:rFonts w:ascii="Calibri" w:hAnsi="Calibri"/>
          <w:color w:val="000000"/>
          <w:spacing w:val="-1"/>
        </w:rPr>
      </w:pPr>
      <w:r w:rsidRPr="00C47C35">
        <w:rPr>
          <w:rFonts w:ascii="Calibri" w:hAnsi="Calibri"/>
          <w:color w:val="000000"/>
        </w:rPr>
        <w:t xml:space="preserve">Cette voiture « se conduira seule », car elle aura </w:t>
      </w:r>
      <w:r w:rsidRPr="00C47C35">
        <w:rPr>
          <w:rFonts w:ascii="Calibri" w:hAnsi="Calibri"/>
          <w:color w:val="000000"/>
          <w:spacing w:val="4"/>
        </w:rPr>
        <w:t xml:space="preserve">une perception globale de son environnement </w:t>
      </w:r>
      <w:r w:rsidRPr="00C47C35">
        <w:rPr>
          <w:rFonts w:ascii="Calibri" w:hAnsi="Calibri"/>
          <w:color w:val="000000"/>
          <w:spacing w:val="1"/>
        </w:rPr>
        <w:t>grâce à la contribution de plusieurs capteurs : télémètre laser à balayage (LIDAR</w:t>
      </w:r>
      <w:r w:rsidRPr="00C47C35">
        <w:rPr>
          <w:rFonts w:ascii="Calibri" w:hAnsi="Calibri"/>
          <w:color w:val="000000"/>
          <w:spacing w:val="1"/>
          <w:vertAlign w:val="superscript"/>
        </w:rPr>
        <w:t>*</w:t>
      </w:r>
      <w:r w:rsidRPr="00C47C35">
        <w:rPr>
          <w:rFonts w:ascii="Calibri" w:hAnsi="Calibri"/>
          <w:color w:val="000000"/>
          <w:spacing w:val="1"/>
        </w:rPr>
        <w:t xml:space="preserve">), caméra, </w:t>
      </w:r>
      <w:r w:rsidRPr="00C47C35">
        <w:rPr>
          <w:rFonts w:ascii="Calibri" w:hAnsi="Calibri"/>
          <w:color w:val="000000"/>
          <w:spacing w:val="2"/>
        </w:rPr>
        <w:t xml:space="preserve">capteurs à infrarouge, radars, capteurs laser, </w:t>
      </w:r>
      <w:r w:rsidRPr="00C47C35">
        <w:rPr>
          <w:rFonts w:ascii="Calibri" w:hAnsi="Calibri"/>
          <w:color w:val="000000"/>
          <w:spacing w:val="-1"/>
        </w:rPr>
        <w:t>capteurs à ultrasons, antenne GPS ...</w:t>
      </w:r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6"/>
        <w:rPr>
          <w:rFonts w:ascii="Calibri" w:hAnsi="Calibri"/>
        </w:rPr>
      </w:pPr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6"/>
        <w:rPr>
          <w:rFonts w:ascii="Calibri" w:hAnsi="Calibri"/>
        </w:rPr>
      </w:pPr>
      <w:r w:rsidRPr="00C47C35">
        <w:rPr>
          <w:rFonts w:ascii="Calibri" w:hAnsi="Calibri"/>
          <w:color w:val="000000"/>
          <w:vertAlign w:val="superscript"/>
        </w:rPr>
        <w:t>*</w:t>
      </w:r>
      <w:proofErr w:type="spellStart"/>
      <w:r w:rsidRPr="00C47C35">
        <w:rPr>
          <w:rFonts w:ascii="Calibri" w:hAnsi="Calibri"/>
          <w:color w:val="000000"/>
        </w:rPr>
        <w:t>LlDAR</w:t>
      </w:r>
      <w:proofErr w:type="spellEnd"/>
      <w:r w:rsidRPr="00C47C35">
        <w:rPr>
          <w:rFonts w:ascii="Calibri" w:hAnsi="Calibri"/>
          <w:color w:val="000000"/>
        </w:rPr>
        <w:t xml:space="preserve"> = Light </w:t>
      </w:r>
      <w:proofErr w:type="spellStart"/>
      <w:r w:rsidRPr="00C47C35">
        <w:rPr>
          <w:rFonts w:ascii="Calibri" w:hAnsi="Calibri"/>
          <w:color w:val="000000"/>
        </w:rPr>
        <w:t>Detection</w:t>
      </w:r>
      <w:proofErr w:type="spellEnd"/>
      <w:r w:rsidRPr="00C47C35">
        <w:rPr>
          <w:rFonts w:ascii="Calibri" w:hAnsi="Calibri"/>
          <w:color w:val="000000"/>
        </w:rPr>
        <w:t xml:space="preserve"> And </w:t>
      </w:r>
      <w:proofErr w:type="spellStart"/>
      <w:r w:rsidRPr="00C47C35">
        <w:rPr>
          <w:rFonts w:ascii="Calibri" w:hAnsi="Calibri"/>
          <w:color w:val="000000"/>
        </w:rPr>
        <w:t>Ranging</w:t>
      </w:r>
      <w:proofErr w:type="spellEnd"/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 w:right="5501"/>
        <w:rPr>
          <w:rFonts w:ascii="Calibri" w:hAnsi="Calibri"/>
          <w:color w:val="000000"/>
          <w:spacing w:val="-2"/>
        </w:rPr>
      </w:pPr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 w:right="115"/>
        <w:rPr>
          <w:rFonts w:ascii="Calibri" w:hAnsi="Calibri"/>
          <w:color w:val="000000"/>
          <w:spacing w:val="-4"/>
        </w:rPr>
      </w:pPr>
      <w:r w:rsidRPr="00C47C35">
        <w:rPr>
          <w:rFonts w:ascii="Calibri" w:hAnsi="Calibri"/>
          <w:color w:val="000000"/>
          <w:spacing w:val="-2"/>
        </w:rPr>
        <w:t xml:space="preserve">Un odomètre mesure la distance parcourue par la </w:t>
      </w:r>
      <w:r w:rsidRPr="00C47C35">
        <w:rPr>
          <w:rFonts w:ascii="Calibri" w:hAnsi="Calibri"/>
          <w:color w:val="000000"/>
          <w:spacing w:val="-4"/>
        </w:rPr>
        <w:t>voiture.</w:t>
      </w:r>
    </w:p>
    <w:p w:rsidR="00EA417D" w:rsidRPr="00C47C35" w:rsidRDefault="00EA417D" w:rsidP="00EA417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501"/>
        <w:rPr>
          <w:rFonts w:ascii="Calibri" w:hAnsi="Calibri"/>
          <w:color w:val="000000"/>
          <w:spacing w:val="-4"/>
        </w:rPr>
      </w:pPr>
    </w:p>
    <w:p w:rsidR="00EA417D" w:rsidRPr="00451B2A" w:rsidRDefault="00EA417D" w:rsidP="00451B2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 w:right="11"/>
        <w:jc w:val="center"/>
        <w:rPr>
          <w:rFonts w:ascii="Calibri" w:hAnsi="Calibri"/>
          <w:b/>
          <w:color w:val="000000"/>
          <w:spacing w:val="-2"/>
        </w:rPr>
      </w:pPr>
      <w:r w:rsidRPr="00451B2A">
        <w:rPr>
          <w:rFonts w:ascii="Calibri" w:hAnsi="Calibri"/>
          <w:b/>
          <w:color w:val="000000"/>
          <w:spacing w:val="-2"/>
        </w:rPr>
        <w:t>L'objectif de ce TP est d'étudier plus particulièrement les capteurs ultrasons présents dans une voiture autonome</w:t>
      </w:r>
      <w:r w:rsidR="00451B2A" w:rsidRPr="00451B2A">
        <w:rPr>
          <w:rFonts w:ascii="Calibri" w:hAnsi="Calibri"/>
          <w:b/>
          <w:color w:val="000000"/>
          <w:spacing w:val="-2"/>
        </w:rPr>
        <w:t xml:space="preserve"> et de modéliser le radar de recul de ces voitures</w:t>
      </w:r>
      <w:r w:rsidRPr="00451B2A">
        <w:rPr>
          <w:rFonts w:ascii="Calibri" w:hAnsi="Calibri"/>
          <w:b/>
          <w:color w:val="000000"/>
          <w:spacing w:val="-2"/>
        </w:rPr>
        <w:t>.</w:t>
      </w:r>
    </w:p>
    <w:p w:rsidR="00EA417D" w:rsidRDefault="00EA417D" w:rsidP="00F95836">
      <w:pPr>
        <w:spacing w:after="0"/>
        <w:rPr>
          <w:b/>
          <w:u w:val="single"/>
        </w:rPr>
      </w:pPr>
    </w:p>
    <w:p w:rsidR="00F95836" w:rsidRDefault="00655D42" w:rsidP="00F95836">
      <w:pPr>
        <w:spacing w:after="0"/>
        <w:rPr>
          <w:b/>
          <w:u w:val="single"/>
        </w:rPr>
      </w:pPr>
      <w:r>
        <w:rPr>
          <w:b/>
          <w:u w:val="single"/>
        </w:rPr>
        <w:t xml:space="preserve">Partie </w:t>
      </w:r>
      <w:r w:rsidR="00EA417D">
        <w:rPr>
          <w:b/>
          <w:u w:val="single"/>
        </w:rPr>
        <w:t>1</w:t>
      </w:r>
      <w:r>
        <w:rPr>
          <w:b/>
          <w:u w:val="single"/>
        </w:rPr>
        <w:t xml:space="preserve"> : </w:t>
      </w:r>
      <w:r w:rsidR="000872D3" w:rsidRPr="00655D42">
        <w:rPr>
          <w:b/>
          <w:u w:val="single"/>
        </w:rPr>
        <w:t>Mesure de la célérité des ultrasons</w:t>
      </w:r>
    </w:p>
    <w:p w:rsidR="006509F8" w:rsidRPr="00F95836" w:rsidRDefault="00053794" w:rsidP="00F95836">
      <w:pPr>
        <w:spacing w:after="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181610</wp:posOffset>
                </wp:positionV>
                <wp:extent cx="6797040" cy="914400"/>
                <wp:effectExtent l="0" t="0" r="22860" b="1905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704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CD5881" id="Rectangle 224" o:spid="_x0000_s1026" style="position:absolute;margin-left:-6.6pt;margin-top:14.3pt;width:535.2pt;height:1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" filled="f" strokecolor="black [3213]" strokeweight="2pt"/>
            </w:pict>
          </mc:Fallback>
        </mc:AlternateContent>
      </w:r>
    </w:p>
    <w:p w:rsidR="00B655EB" w:rsidRDefault="00B655EB" w:rsidP="00F95836">
      <w:pPr>
        <w:spacing w:after="0"/>
      </w:pPr>
      <w:r w:rsidRPr="00053794">
        <w:rPr>
          <w:b/>
          <w:sz w:val="24"/>
          <w:u w:val="single"/>
        </w:rPr>
        <w:t>Travail à faire</w:t>
      </w:r>
      <w:r w:rsidRPr="00053794">
        <w:rPr>
          <w:sz w:val="24"/>
        </w:rPr>
        <w:t> </w:t>
      </w:r>
      <w:r>
        <w:t>:</w:t>
      </w:r>
    </w:p>
    <w:p w:rsidR="00B655EB" w:rsidRPr="00053794" w:rsidRDefault="00B655EB" w:rsidP="00B655EB">
      <w:pPr>
        <w:pStyle w:val="Paragraphedeliste"/>
        <w:numPr>
          <w:ilvl w:val="0"/>
          <w:numId w:val="28"/>
        </w:numPr>
        <w:rPr>
          <w:b/>
          <w:szCs w:val="20"/>
        </w:rPr>
      </w:pPr>
      <w:r w:rsidRPr="00053794">
        <w:rPr>
          <w:b/>
          <w:szCs w:val="20"/>
        </w:rPr>
        <w:t>Proposer et réaliser un protocole permettant d’effectuer une mesure de la célérité des ultrasons dans l’air en estimant l’incertitude de la mesure</w:t>
      </w:r>
      <w:r w:rsidR="00053794" w:rsidRPr="00053794">
        <w:rPr>
          <w:b/>
          <w:szCs w:val="20"/>
        </w:rPr>
        <w:t xml:space="preserve"> (on essaiera bien sûr de la</w:t>
      </w:r>
      <w:r w:rsidRPr="00053794">
        <w:rPr>
          <w:b/>
          <w:szCs w:val="20"/>
        </w:rPr>
        <w:t xml:space="preserve"> réduire </w:t>
      </w:r>
      <w:r w:rsidR="00996463">
        <w:rPr>
          <w:b/>
          <w:szCs w:val="20"/>
        </w:rPr>
        <w:t>au</w:t>
      </w:r>
      <w:r w:rsidR="00053794" w:rsidRPr="00053794">
        <w:rPr>
          <w:b/>
          <w:szCs w:val="20"/>
        </w:rPr>
        <w:t xml:space="preserve"> maximum</w:t>
      </w:r>
      <w:r w:rsidR="00996463">
        <w:rPr>
          <w:b/>
          <w:szCs w:val="20"/>
        </w:rPr>
        <w:t xml:space="preserve"> </w:t>
      </w:r>
      <w:r w:rsidRPr="00053794">
        <w:rPr>
          <w:b/>
          <w:szCs w:val="20"/>
        </w:rPr>
        <w:t>!).</w:t>
      </w:r>
    </w:p>
    <w:p w:rsidR="00053794" w:rsidRPr="00053794" w:rsidRDefault="00053794" w:rsidP="00F95836">
      <w:pPr>
        <w:pStyle w:val="Paragraphedeliste"/>
        <w:numPr>
          <w:ilvl w:val="0"/>
          <w:numId w:val="28"/>
        </w:numPr>
        <w:spacing w:after="0"/>
        <w:rPr>
          <w:b/>
          <w:szCs w:val="20"/>
        </w:rPr>
      </w:pPr>
      <w:r w:rsidRPr="00053794">
        <w:rPr>
          <w:b/>
          <w:szCs w:val="20"/>
        </w:rPr>
        <w:t>Comparer la valeur obtenue à la valeur théorique.</w:t>
      </w:r>
    </w:p>
    <w:p w:rsidR="00B655EB" w:rsidRDefault="00B655EB" w:rsidP="00F95836">
      <w:pPr>
        <w:spacing w:after="0"/>
      </w:pPr>
    </w:p>
    <w:p w:rsidR="00053794" w:rsidRDefault="00053794" w:rsidP="00F95836">
      <w:pPr>
        <w:spacing w:after="0"/>
      </w:pPr>
    </w:p>
    <w:p w:rsidR="000872D3" w:rsidRPr="006509F8" w:rsidRDefault="00053794" w:rsidP="00F95836">
      <w:pPr>
        <w:spacing w:after="0"/>
      </w:pPr>
      <w:r w:rsidRPr="00053794">
        <w:rPr>
          <w:b/>
          <w:u w:val="single"/>
        </w:rPr>
        <w:t>Document 1</w:t>
      </w:r>
      <w:r>
        <w:t xml:space="preserve"> : </w:t>
      </w:r>
      <w:r w:rsidR="000872D3" w:rsidRPr="006509F8">
        <w:t>Matériel</w:t>
      </w:r>
    </w:p>
    <w:p w:rsidR="000872D3" w:rsidRPr="00FF2FF9" w:rsidRDefault="000872D3" w:rsidP="00B655EB">
      <w:pPr>
        <w:pStyle w:val="Style1"/>
        <w:numPr>
          <w:ilvl w:val="0"/>
          <w:numId w:val="0"/>
        </w:numPr>
        <w:jc w:val="both"/>
        <w:rPr>
          <w:rFonts w:asciiTheme="minorHAnsi" w:hAnsiTheme="minorHAnsi"/>
          <w:bCs/>
          <w:sz w:val="22"/>
          <w:szCs w:val="20"/>
        </w:rPr>
      </w:pPr>
      <w:r w:rsidRPr="00FF2FF9">
        <w:rPr>
          <w:rFonts w:asciiTheme="minorHAnsi" w:hAnsiTheme="minorHAnsi"/>
          <w:bCs/>
          <w:sz w:val="22"/>
          <w:szCs w:val="20"/>
        </w:rPr>
        <w:t xml:space="preserve">Un </w:t>
      </w:r>
      <w:r w:rsidR="005E10A3">
        <w:rPr>
          <w:rFonts w:asciiTheme="minorHAnsi" w:hAnsiTheme="minorHAnsi"/>
          <w:bCs/>
          <w:sz w:val="22"/>
          <w:szCs w:val="20"/>
        </w:rPr>
        <w:t xml:space="preserve">oscilloscope, </w:t>
      </w:r>
      <w:r w:rsidRPr="00FF2FF9">
        <w:rPr>
          <w:rFonts w:asciiTheme="minorHAnsi" w:hAnsiTheme="minorHAnsi"/>
          <w:bCs/>
          <w:sz w:val="22"/>
          <w:szCs w:val="20"/>
        </w:rPr>
        <w:t>un émetteur (avec boîtier de contrôle) et un récepteur à ultrasons ; une alimentation 12V pour l’émetteur ; des fils de connexions ; un décamètre.</w:t>
      </w:r>
    </w:p>
    <w:p w:rsidR="000872D3" w:rsidRDefault="000872D3" w:rsidP="00B655EB">
      <w:pPr>
        <w:pStyle w:val="Style1"/>
        <w:numPr>
          <w:ilvl w:val="0"/>
          <w:numId w:val="0"/>
        </w:numPr>
        <w:rPr>
          <w:rFonts w:asciiTheme="minorHAnsi" w:hAnsiTheme="minorHAnsi"/>
          <w:szCs w:val="20"/>
        </w:rPr>
      </w:pPr>
    </w:p>
    <w:p w:rsidR="00B21997" w:rsidRPr="007033A9" w:rsidRDefault="00B21997" w:rsidP="00B655EB">
      <w:pPr>
        <w:pStyle w:val="Style1"/>
        <w:numPr>
          <w:ilvl w:val="0"/>
          <w:numId w:val="0"/>
        </w:numPr>
        <w:rPr>
          <w:rFonts w:asciiTheme="minorHAnsi" w:hAnsiTheme="minorHAnsi"/>
          <w:szCs w:val="20"/>
        </w:rPr>
      </w:pPr>
    </w:p>
    <w:p w:rsidR="000872D3" w:rsidRPr="006509F8" w:rsidRDefault="00053794" w:rsidP="00B655EB">
      <w:pPr>
        <w:spacing w:after="0"/>
      </w:pPr>
      <w:r w:rsidRPr="00053794">
        <w:rPr>
          <w:b/>
          <w:u w:val="single"/>
        </w:rPr>
        <w:t>Document 2</w:t>
      </w:r>
      <w:r>
        <w:t xml:space="preserve"> : </w:t>
      </w:r>
      <w:r w:rsidR="000872D3" w:rsidRPr="006509F8">
        <w:t>Montage de l’émetteur US</w:t>
      </w:r>
    </w:p>
    <w:p w:rsidR="006509F8" w:rsidRPr="00775E4A" w:rsidRDefault="000872D3" w:rsidP="00B655EB">
      <w:pPr>
        <w:pStyle w:val="Style1"/>
        <w:numPr>
          <w:ilvl w:val="0"/>
          <w:numId w:val="0"/>
        </w:numPr>
        <w:jc w:val="both"/>
        <w:rPr>
          <w:rFonts w:asciiTheme="minorHAnsi" w:hAnsiTheme="minorHAnsi"/>
          <w:sz w:val="22"/>
          <w:szCs w:val="20"/>
        </w:rPr>
      </w:pPr>
      <w:r w:rsidRPr="00FF2FF9">
        <w:rPr>
          <w:rFonts w:asciiTheme="minorHAnsi" w:hAnsiTheme="minorHAnsi"/>
          <w:sz w:val="22"/>
          <w:szCs w:val="20"/>
        </w:rPr>
        <w:t xml:space="preserve">Emetteurs et récepteurs US utilisent des capteurs piézoélectriques. L’émetteur fourni est capable d’émettre des ultrasons par salves. Il doit pour cela être alimenté par un boîtier de contrôle comme </w:t>
      </w:r>
      <w:r w:rsidR="00E73429">
        <w:rPr>
          <w:rFonts w:asciiTheme="minorHAnsi" w:hAnsiTheme="minorHAnsi"/>
          <w:sz w:val="22"/>
          <w:szCs w:val="20"/>
        </w:rPr>
        <w:t xml:space="preserve">sur </w:t>
      </w:r>
      <w:r w:rsidR="00775E4A">
        <w:rPr>
          <w:rFonts w:asciiTheme="minorHAnsi" w:hAnsiTheme="minorHAnsi"/>
          <w:sz w:val="22"/>
          <w:szCs w:val="20"/>
        </w:rPr>
        <w:t>le schéma et l’image ci-dessous</w:t>
      </w:r>
      <w:r w:rsidRPr="00FF2FF9">
        <w:rPr>
          <w:rFonts w:asciiTheme="minorHAnsi" w:hAnsiTheme="minorHAnsi"/>
          <w:sz w:val="22"/>
          <w:szCs w:val="20"/>
        </w:rPr>
        <w:t>.</w:t>
      </w:r>
      <w:r w:rsidR="00775E4A">
        <w:rPr>
          <w:rFonts w:asciiTheme="minorHAnsi" w:hAnsiTheme="minorHAnsi"/>
          <w:sz w:val="22"/>
          <w:szCs w:val="20"/>
        </w:rPr>
        <w:t xml:space="preserve"> </w:t>
      </w:r>
      <w:r w:rsidRPr="00FF2FF9">
        <w:rPr>
          <w:rFonts w:asciiTheme="minorHAnsi" w:hAnsiTheme="minorHAnsi"/>
          <w:sz w:val="22"/>
          <w:szCs w:val="20"/>
        </w:rPr>
        <w:t>Il n’y a aucune raison en revanche d’alimenter un récepteur !!</w:t>
      </w:r>
    </w:p>
    <w:p w:rsidR="006509F8" w:rsidRDefault="00F37813" w:rsidP="00B655EB">
      <w:pPr>
        <w:pStyle w:val="Style1"/>
        <w:numPr>
          <w:ilvl w:val="0"/>
          <w:numId w:val="0"/>
        </w:numPr>
        <w:jc w:val="both"/>
        <w:rPr>
          <w:rFonts w:asciiTheme="minorHAnsi" w:hAnsiTheme="minorHAnsi"/>
          <w:b/>
          <w:szCs w:val="20"/>
        </w:rPr>
      </w:pPr>
      <w:r>
        <w:rPr>
          <w:rFonts w:asciiTheme="minorHAnsi" w:hAnsiTheme="minorHAnsi"/>
          <w:noProof/>
          <w:szCs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71120</wp:posOffset>
                </wp:positionV>
                <wp:extent cx="2880360" cy="1638300"/>
                <wp:effectExtent l="0" t="0" r="15240" b="0"/>
                <wp:wrapNone/>
                <wp:docPr id="237" name="Groupe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360" cy="1638300"/>
                          <a:chOff x="0" y="-243840"/>
                          <a:chExt cx="2682240" cy="1333500"/>
                        </a:xfrm>
                      </wpg:grpSpPr>
                      <wpg:grpSp>
                        <wpg:cNvPr id="235" name="Groupe 235"/>
                        <wpg:cNvGrpSpPr/>
                        <wpg:grpSpPr>
                          <a:xfrm>
                            <a:off x="0" y="-243840"/>
                            <a:ext cx="2682240" cy="1333500"/>
                            <a:chOff x="0" y="-243840"/>
                            <a:chExt cx="2682240" cy="1333500"/>
                          </a:xfrm>
                        </wpg:grpSpPr>
                        <pic:pic xmlns:pic="http://schemas.openxmlformats.org/drawingml/2006/picture">
                          <pic:nvPicPr>
                            <pic:cNvPr id="230" name="Image 230" descr="Image result for schéma montage emetteur recepteur ultraso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67610" cy="1089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34" name="Zone de texte 234"/>
                          <wps:cNvSpPr txBox="1"/>
                          <wps:spPr>
                            <a:xfrm>
                              <a:off x="1280160" y="-243840"/>
                              <a:ext cx="1402080" cy="2438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E73429" w:rsidRPr="00E73429" w:rsidRDefault="00E73429">
                                <w:pPr>
                                  <w:rPr>
                                    <w:sz w:val="18"/>
                                  </w:rPr>
                                </w:pPr>
                                <w:r w:rsidRPr="00E73429">
                                  <w:rPr>
                                    <w:sz w:val="18"/>
                                  </w:rPr>
                                  <w:t xml:space="preserve">Voies 1 et 2 de l’oscillo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6" name="Zone de texte 236"/>
                        <wps:cNvSpPr txBox="1"/>
                        <wps:spPr>
                          <a:xfrm>
                            <a:off x="1188720" y="922020"/>
                            <a:ext cx="800100" cy="167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75E4A" w:rsidRDefault="00775E4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37" o:spid="_x0000_s1026" style="position:absolute;left:0;text-align:left;margin-left:301.8pt;margin-top:5.6pt;width:226.8pt;height:129pt;z-index:251681792;mso-width-relative:margin;mso-height-relative:margin" coordorigin=",-2438" coordsize="26822,1333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">
                <v:group id="Groupe 235" o:spid="_x0000_s1027" style="position:absolute;top:-2438;width:26822;height:13334" coordorigin=",-2438" coordsize="26822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30" o:spid="_x0000_s1028" type="#_x0000_t75" alt="Image result for schéma montage emetteur recepteur ultrason" style="position:absolute;width:24676;height:108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">
                    <v:imagedata r:id="rId9" o:title="Image result for schéma montage emetteur recepteur ultraso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34" o:spid="_x0000_s1029" type="#_x0000_t202" style="position:absolute;left:12801;top:-2438;width:14021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" fillcolor="white [3201]" strokeweight=".5pt">
                    <v:textbox>
                      <w:txbxContent>
                        <w:p w:rsidR="00E73429" w:rsidRPr="00E73429" w:rsidRDefault="00E73429">
                          <w:pPr>
                            <w:rPr>
                              <w:sz w:val="18"/>
                            </w:rPr>
                          </w:pPr>
                          <w:r w:rsidRPr="00E73429">
                            <w:rPr>
                              <w:sz w:val="18"/>
                            </w:rPr>
                            <w:t xml:space="preserve">Voies 1 et 2 de l’oscillo </w:t>
                          </w:r>
                        </w:p>
                      </w:txbxContent>
                    </v:textbox>
                  </v:shape>
                </v:group>
                <v:shape id="Zone de texte 236" o:spid="_x0000_s1030" type="#_x0000_t202" style="position:absolute;left:11887;top:9220;width:8001;height:1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" fillcolor="white [3201]" stroked="f" strokeweight=".5pt">
                  <v:textbox>
                    <w:txbxContent>
                      <w:p w:rsidR="00775E4A" w:rsidRDefault="00775E4A"/>
                    </w:txbxContent>
                  </v:textbox>
                </v:shape>
              </v:group>
            </w:pict>
          </mc:Fallback>
        </mc:AlternateContent>
      </w:r>
    </w:p>
    <w:p w:rsidR="00AD6FF4" w:rsidRDefault="00595D47" w:rsidP="006509F8">
      <w:pPr>
        <w:pStyle w:val="Style1"/>
        <w:numPr>
          <w:ilvl w:val="0"/>
          <w:numId w:val="0"/>
        </w:numPr>
        <w:jc w:val="both"/>
        <w:rPr>
          <w:rFonts w:asciiTheme="minorHAnsi" w:hAnsiTheme="minorHAnsi"/>
          <w:szCs w:val="20"/>
          <w:u w:val="single"/>
        </w:rPr>
      </w:pPr>
      <w:r>
        <w:rPr>
          <w:rFonts w:asciiTheme="minorHAnsi" w:hAnsi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54610</wp:posOffset>
                </wp:positionV>
                <wp:extent cx="815340" cy="259080"/>
                <wp:effectExtent l="0" t="0" r="22860" b="26670"/>
                <wp:wrapNone/>
                <wp:docPr id="244" name="Zone de text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259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95D47" w:rsidRPr="00595D47" w:rsidRDefault="00595D47">
                            <w:pPr>
                              <w:rPr>
                                <w:sz w:val="18"/>
                              </w:rPr>
                            </w:pPr>
                            <w:proofErr w:type="spellStart"/>
                            <w:proofErr w:type="gramStart"/>
                            <w:r w:rsidRPr="00595D47">
                              <w:rPr>
                                <w:sz w:val="18"/>
                              </w:rPr>
                              <w:t>alimentatio</w:t>
                            </w:r>
                            <w:r>
                              <w:rPr>
                                <w:sz w:val="18"/>
                              </w:rPr>
                              <w:t>n</w:t>
                            </w:r>
                            <w:r w:rsidRPr="00595D47">
                              <w:rPr>
                                <w:sz w:val="18"/>
                              </w:rPr>
                              <w:t>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4" o:spid="_x0000_s1031" type="#_x0000_t202" style="position:absolute;left:0;text-align:left;margin-left:67.2pt;margin-top:4.3pt;width:64.2pt;height:20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" fillcolor="white [3212]" strokecolor="white [3212]" strokeweight=".5pt">
                <v:textbox>
                  <w:txbxContent>
                    <w:p w:rsidR="00595D47" w:rsidRPr="00595D47" w:rsidRDefault="00595D47">
                      <w:pPr>
                        <w:rPr>
                          <w:sz w:val="18"/>
                        </w:rPr>
                      </w:pPr>
                      <w:proofErr w:type="spellStart"/>
                      <w:proofErr w:type="gramStart"/>
                      <w:r w:rsidRPr="00595D47">
                        <w:rPr>
                          <w:sz w:val="18"/>
                        </w:rPr>
                        <w:t>alimentatio</w:t>
                      </w:r>
                      <w:r>
                        <w:rPr>
                          <w:sz w:val="18"/>
                        </w:rPr>
                        <w:t>n</w:t>
                      </w:r>
                      <w:r w:rsidRPr="00595D47">
                        <w:rPr>
                          <w:sz w:val="18"/>
                        </w:rPr>
                        <w:t>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107950</wp:posOffset>
                </wp:positionV>
                <wp:extent cx="754380" cy="137160"/>
                <wp:effectExtent l="285750" t="0" r="26670" b="110490"/>
                <wp:wrapNone/>
                <wp:docPr id="243" name="Bulle narrative : 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137160"/>
                        </a:xfrm>
                        <a:prstGeom prst="wedgeRectCallout">
                          <a:avLst>
                            <a:gd name="adj1" fmla="val -86203"/>
                            <a:gd name="adj2" fmla="val 119722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5D47" w:rsidRDefault="00595D47" w:rsidP="00595D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ulle narrative : rectangle 243" o:spid="_x0000_s1032" type="#_x0000_t61" style="position:absolute;left:0;text-align:left;margin-left:67.2pt;margin-top:8.5pt;width:59.4pt;height:10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" adj="-7820,36660" filled="f" strokecolor="white [3212]" strokeweight="2pt">
                <v:textbox>
                  <w:txbxContent>
                    <w:p w:rsidR="00595D47" w:rsidRDefault="00595D47" w:rsidP="00595D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1174750</wp:posOffset>
                </wp:positionV>
                <wp:extent cx="1021080" cy="220980"/>
                <wp:effectExtent l="0" t="0" r="26670" b="26670"/>
                <wp:wrapNone/>
                <wp:docPr id="242" name="Zone de text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273AF" w:rsidRPr="00D273AF" w:rsidRDefault="00D273AF">
                            <w:pPr>
                              <w:rPr>
                                <w:sz w:val="18"/>
                              </w:rPr>
                            </w:pPr>
                            <w:r w:rsidRPr="00D273AF">
                              <w:rPr>
                                <w:sz w:val="18"/>
                              </w:rPr>
                              <w:t>Emetteur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2" o:spid="_x0000_s1033" type="#_x0000_t202" style="position:absolute;left:0;text-align:left;margin-left:13.2pt;margin-top:92.5pt;width:80.4pt;height:17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" fillcolor="white [3201]" strokecolor="white [3212]" strokeweight=".5pt">
                <v:textbox>
                  <w:txbxContent>
                    <w:p w:rsidR="00D273AF" w:rsidRPr="00D273AF" w:rsidRDefault="00D273AF">
                      <w:pPr>
                        <w:rPr>
                          <w:sz w:val="18"/>
                        </w:rPr>
                      </w:pPr>
                      <w:r w:rsidRPr="00D273AF">
                        <w:rPr>
                          <w:sz w:val="18"/>
                        </w:rPr>
                        <w:t>Emetteur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273AF">
        <w:rPr>
          <w:rFonts w:asciiTheme="minorHAnsi" w:hAnsi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1159510</wp:posOffset>
                </wp:positionV>
                <wp:extent cx="1310640" cy="243840"/>
                <wp:effectExtent l="0" t="209550" r="22860" b="22860"/>
                <wp:wrapNone/>
                <wp:docPr id="240" name="Bulle narrative : rectangl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243840"/>
                        </a:xfrm>
                        <a:prstGeom prst="wedgeRectCallout">
                          <a:avLst>
                            <a:gd name="adj1" fmla="val 9335"/>
                            <a:gd name="adj2" fmla="val -134167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0CBA" w:rsidRDefault="00520CBA" w:rsidP="00520C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le narrative : rectangle 240" o:spid="_x0000_s1034" type="#_x0000_t61" style="position:absolute;left:0;text-align:left;margin-left:160.8pt;margin-top:91.3pt;width:103.2pt;height:1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" adj="12816,-18180" filled="f" strokecolor="white [3212]" strokeweight="2pt">
                <v:textbox>
                  <w:txbxContent>
                    <w:p w:rsidR="00520CBA" w:rsidRDefault="00520CBA" w:rsidP="00520C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273AF">
        <w:rPr>
          <w:rFonts w:asciiTheme="minorHAnsi" w:hAnsi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1151890</wp:posOffset>
                </wp:positionV>
                <wp:extent cx="1310640" cy="251460"/>
                <wp:effectExtent l="0" t="0" r="3810" b="0"/>
                <wp:wrapNone/>
                <wp:docPr id="239" name="Zone de text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20CBA" w:rsidRDefault="00520CBA">
                            <w:r>
                              <w:t>Récepteurs R</w:t>
                            </w:r>
                            <w:r w:rsidRPr="00D273AF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 et R</w:t>
                            </w:r>
                            <w:r w:rsidR="00D273AF" w:rsidRPr="00D273AF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9" o:spid="_x0000_s1035" type="#_x0000_t202" style="position:absolute;left:0;text-align:left;margin-left:162pt;margin-top:90.7pt;width:103.2pt;height:1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" fillcolor="white [3201]" stroked="f" strokeweight=".5pt">
                <v:textbox>
                  <w:txbxContent>
                    <w:p w:rsidR="00520CBA" w:rsidRDefault="00520CBA">
                      <w:r>
                        <w:t>Récepteurs R</w:t>
                      </w:r>
                      <w:r w:rsidRPr="00D273AF">
                        <w:rPr>
                          <w:vertAlign w:val="subscript"/>
                        </w:rPr>
                        <w:t>1</w:t>
                      </w:r>
                      <w:r>
                        <w:t xml:space="preserve"> et R</w:t>
                      </w:r>
                      <w:r w:rsidR="00D273AF" w:rsidRPr="00D273AF"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273AF">
        <w:rPr>
          <w:rFonts w:asciiTheme="minorHAnsi" w:hAnsi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1174750</wp:posOffset>
                </wp:positionV>
                <wp:extent cx="982980" cy="182880"/>
                <wp:effectExtent l="0" t="304800" r="26670" b="26670"/>
                <wp:wrapNone/>
                <wp:docPr id="241" name="Bulle narrative : 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182880"/>
                        </a:xfrm>
                        <a:prstGeom prst="wedgeRectCallout">
                          <a:avLst>
                            <a:gd name="adj1" fmla="val 4748"/>
                            <a:gd name="adj2" fmla="val -208333"/>
                          </a:avLst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3AF" w:rsidRDefault="00D273AF" w:rsidP="00D273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ulle narrative : rectangle 241" o:spid="_x0000_s1036" type="#_x0000_t61" style="position:absolute;left:0;text-align:left;margin-left:14.4pt;margin-top:92.5pt;width:77.4pt;height:14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" adj="11826,-34200" filled="f" strokecolor="white [3212]" strokeweight="2pt">
                <v:textbox>
                  <w:txbxContent>
                    <w:p w:rsidR="00D273AF" w:rsidRDefault="00D273AF" w:rsidP="00D273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5E4A" w:rsidRPr="0001005B">
        <w:rPr>
          <w:rFonts w:asciiTheme="minorHAnsi" w:hAnsiTheme="minorHAnsi"/>
          <w:noProof/>
          <w:szCs w:val="20"/>
        </w:rPr>
        <w:drawing>
          <wp:inline distT="0" distB="0" distL="0" distR="0">
            <wp:extent cx="3459480" cy="1554989"/>
            <wp:effectExtent l="0" t="0" r="7620" b="7620"/>
            <wp:docPr id="238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2017-09-21 11.47.26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2" t="22976"/>
                    <a:stretch/>
                  </pic:blipFill>
                  <pic:spPr bwMode="auto">
                    <a:xfrm flipH="1">
                      <a:off x="0" y="0"/>
                      <a:ext cx="3476158" cy="1562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5E4A" w:rsidRDefault="00775E4A" w:rsidP="00053794">
      <w:pPr>
        <w:spacing w:after="0"/>
        <w:rPr>
          <w:rFonts w:cstheme="minorHAnsi"/>
          <w:b/>
          <w:u w:val="single"/>
        </w:rPr>
      </w:pPr>
    </w:p>
    <w:p w:rsidR="00910728" w:rsidRDefault="00053794" w:rsidP="00053794">
      <w:pPr>
        <w:spacing w:after="0"/>
        <w:rPr>
          <w:rFonts w:cstheme="minorHAnsi"/>
        </w:rPr>
      </w:pPr>
      <w:r w:rsidRPr="00053794">
        <w:rPr>
          <w:rFonts w:cstheme="minorHAnsi"/>
          <w:b/>
          <w:u w:val="single"/>
        </w:rPr>
        <w:t>Document 3</w:t>
      </w:r>
      <w:r w:rsidRPr="00053794">
        <w:rPr>
          <w:rFonts w:cstheme="minorHAnsi"/>
        </w:rPr>
        <w:t> :</w:t>
      </w:r>
      <w:r w:rsidR="00910728">
        <w:rPr>
          <w:rFonts w:cstheme="minorHAnsi"/>
        </w:rPr>
        <w:t xml:space="preserve"> Obtenir un signal </w:t>
      </w:r>
      <w:r w:rsidR="00996463">
        <w:rPr>
          <w:rFonts w:cstheme="minorHAnsi"/>
        </w:rPr>
        <w:t>avec un oscilloscope numérique</w:t>
      </w:r>
    </w:p>
    <w:p w:rsidR="00910728" w:rsidRDefault="001623DC" w:rsidP="00053794">
      <w:pPr>
        <w:spacing w:after="0"/>
        <w:rPr>
          <w:rFonts w:cstheme="minorHAnsi"/>
        </w:rPr>
      </w:pPr>
      <w:r>
        <w:rPr>
          <w:rFonts w:cstheme="minorHAnsi"/>
        </w:rPr>
        <w:t xml:space="preserve">Vous </w:t>
      </w:r>
      <w:r w:rsidR="00D45B6E">
        <w:rPr>
          <w:rFonts w:cstheme="minorHAnsi"/>
        </w:rPr>
        <w:t>allez</w:t>
      </w:r>
      <w:r>
        <w:rPr>
          <w:rFonts w:cstheme="minorHAnsi"/>
        </w:rPr>
        <w:t xml:space="preserve"> réaliser vos expériences avec un oscilloscope numérique.</w:t>
      </w:r>
      <w:r w:rsidR="00D1798E">
        <w:rPr>
          <w:rFonts w:cstheme="minorHAnsi"/>
        </w:rPr>
        <w:t xml:space="preserve"> </w:t>
      </w:r>
      <w:r w:rsidR="00996463">
        <w:rPr>
          <w:rFonts w:cstheme="minorHAnsi"/>
        </w:rPr>
        <w:t>Voir l</w:t>
      </w:r>
      <w:r w:rsidR="00AB3183">
        <w:rPr>
          <w:rFonts w:cstheme="minorHAnsi"/>
        </w:rPr>
        <w:t xml:space="preserve">a </w:t>
      </w:r>
      <w:r w:rsidR="00996463">
        <w:rPr>
          <w:rFonts w:cstheme="minorHAnsi"/>
        </w:rPr>
        <w:t>notice</w:t>
      </w:r>
      <w:r w:rsidR="00AB3183">
        <w:rPr>
          <w:rFonts w:cstheme="minorHAnsi"/>
        </w:rPr>
        <w:t xml:space="preserve"> </w:t>
      </w:r>
      <w:r w:rsidR="00272498">
        <w:rPr>
          <w:rFonts w:cstheme="minorHAnsi"/>
        </w:rPr>
        <w:t>concernant les réglages de l’oscilloscope numérique</w:t>
      </w:r>
      <w:r w:rsidR="00B343A9">
        <w:rPr>
          <w:rFonts w:cstheme="minorHAnsi"/>
        </w:rPr>
        <w:t>.</w:t>
      </w:r>
    </w:p>
    <w:p w:rsidR="00053794" w:rsidRPr="00053794" w:rsidRDefault="00910728" w:rsidP="00053794">
      <w:pPr>
        <w:spacing w:after="0"/>
        <w:rPr>
          <w:rFonts w:cstheme="minorHAnsi"/>
        </w:rPr>
      </w:pPr>
      <w:r w:rsidRPr="00910728">
        <w:rPr>
          <w:rFonts w:cstheme="minorHAnsi"/>
          <w:b/>
          <w:u w:val="single"/>
        </w:rPr>
        <w:lastRenderedPageBreak/>
        <w:t>Document 4</w:t>
      </w:r>
      <w:r>
        <w:rPr>
          <w:rFonts w:cstheme="minorHAnsi"/>
        </w:rPr>
        <w:t> :</w:t>
      </w:r>
      <w:r w:rsidR="00053794" w:rsidRPr="00053794">
        <w:rPr>
          <w:rFonts w:cstheme="minorHAnsi"/>
        </w:rPr>
        <w:t xml:space="preserve"> Célérité du son</w:t>
      </w:r>
    </w:p>
    <w:p w:rsidR="00F978B3" w:rsidRPr="00053794" w:rsidRDefault="00F81A7B" w:rsidP="00053794">
      <w:pPr>
        <w:spacing w:after="0"/>
        <w:rPr>
          <w:rFonts w:cstheme="minorHAnsi"/>
        </w:rPr>
      </w:pPr>
      <w:r>
        <w:rPr>
          <w:rFonts w:cstheme="minorHAnsi"/>
        </w:rPr>
        <w:t>Un modèle</w:t>
      </w:r>
      <w:r w:rsidR="00053794" w:rsidRPr="00053794">
        <w:rPr>
          <w:rFonts w:cstheme="minorHAnsi"/>
        </w:rPr>
        <w:t xml:space="preserve"> théorique d</w:t>
      </w:r>
      <w:r>
        <w:rPr>
          <w:rFonts w:cstheme="minorHAnsi"/>
        </w:rPr>
        <w:t>onne pour</w:t>
      </w:r>
      <w:r w:rsidR="00053794" w:rsidRPr="00053794">
        <w:rPr>
          <w:rFonts w:cstheme="minorHAnsi"/>
        </w:rPr>
        <w:t xml:space="preserve"> la célérité du son dans l’air </w:t>
      </w:r>
      <w:r>
        <w:rPr>
          <w:rFonts w:cstheme="minorHAnsi"/>
        </w:rPr>
        <w:t>l’expression suivante</w:t>
      </w:r>
      <w:r w:rsidR="00053794" w:rsidRPr="00053794">
        <w:rPr>
          <w:rFonts w:cstheme="minorHAnsi"/>
        </w:rPr>
        <w:t> :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 xml:space="preserve">      v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theo</m:t>
            </m:r>
          </m:sub>
        </m:sSub>
        <m:r>
          <m:rPr>
            <m:sty m:val="p"/>
          </m:rPr>
          <w:rPr>
            <w:rFonts w:ascii="Cambria Math" w:hAnsi="Cambria Math" w:cstheme="minorHAnsi"/>
          </w:rPr>
          <m:t xml:space="preserve"> =</m:t>
        </m:r>
        <m:rad>
          <m:radPr>
            <m:degHide m:val="1"/>
            <m:ctrlPr>
              <w:rPr>
                <w:rFonts w:ascii="Cambria Math" w:hAnsi="Cambria Math" w:cstheme="minorHAnsi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HAnsi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γRT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M</m:t>
                </m:r>
              </m:den>
            </m:f>
          </m:e>
        </m:rad>
      </m:oMath>
    </w:p>
    <w:p w:rsidR="00F978B3" w:rsidRPr="00053794" w:rsidRDefault="00655D42" w:rsidP="00053794">
      <w:pPr>
        <w:pStyle w:val="Paragraphedeliste"/>
        <w:spacing w:after="0"/>
        <w:ind w:left="360"/>
        <w:rPr>
          <w:rFonts w:cstheme="minorHAnsi"/>
        </w:rPr>
      </w:pPr>
      <w:r w:rsidRPr="00053794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647701</wp:posOffset>
                </wp:positionH>
                <wp:positionV relativeFrom="paragraph">
                  <wp:posOffset>27305</wp:posOffset>
                </wp:positionV>
                <wp:extent cx="60960" cy="746760"/>
                <wp:effectExtent l="0" t="0" r="15240" b="15240"/>
                <wp:wrapNone/>
                <wp:docPr id="1" name="AutoShap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" cy="746760"/>
                        </a:xfrm>
                        <a:prstGeom prst="leftBrace">
                          <a:avLst>
                            <a:gd name="adj1" fmla="val 587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28D0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544" o:spid="_x0000_s1026" type="#_x0000_t87" style="position:absolute;margin-left:51pt;margin-top:2.15pt;width:4.8pt;height:5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" adj="1036"/>
            </w:pict>
          </mc:Fallback>
        </mc:AlternateContent>
      </w:r>
      <w:proofErr w:type="gramStart"/>
      <w:r w:rsidR="000872D3" w:rsidRPr="00053794">
        <w:rPr>
          <w:rFonts w:cstheme="minorHAnsi"/>
        </w:rPr>
        <w:t>avec</w:t>
      </w:r>
      <w:proofErr w:type="gramEnd"/>
      <w:r w:rsidR="000872D3" w:rsidRPr="00053794">
        <w:rPr>
          <w:rFonts w:cstheme="minorHAnsi"/>
        </w:rPr>
        <w:t xml:space="preserve"> </w:t>
      </w:r>
      <w:r w:rsidR="00F978B3" w:rsidRPr="00053794">
        <w:rPr>
          <w:rFonts w:cstheme="minorHAnsi"/>
        </w:rPr>
        <w:t xml:space="preserve">:        -  </w:t>
      </w:r>
      <w:r w:rsidR="000872D3" w:rsidRPr="00053794">
        <w:rPr>
          <w:rFonts w:cstheme="minorHAnsi"/>
        </w:rPr>
        <w:t>T température absolue de l’air</w:t>
      </w:r>
      <w:r w:rsidR="00F978B3" w:rsidRPr="00053794">
        <w:rPr>
          <w:rFonts w:cstheme="minorHAnsi"/>
        </w:rPr>
        <w:t xml:space="preserve"> en K</w:t>
      </w:r>
      <w:r w:rsidR="000872D3" w:rsidRPr="00053794">
        <w:rPr>
          <w:rFonts w:cstheme="minorHAnsi"/>
        </w:rPr>
        <w:t>,</w:t>
      </w:r>
    </w:p>
    <w:p w:rsidR="00F978B3" w:rsidRPr="00053794" w:rsidRDefault="00F978B3" w:rsidP="00053794">
      <w:pPr>
        <w:pStyle w:val="Paragraphedeliste"/>
        <w:spacing w:after="0"/>
        <w:ind w:left="360"/>
        <w:rPr>
          <w:rFonts w:cstheme="minorHAnsi"/>
        </w:rPr>
      </w:pPr>
      <w:r w:rsidRPr="00053794">
        <w:rPr>
          <w:rFonts w:cstheme="minorHAnsi"/>
        </w:rPr>
        <w:tab/>
        <w:t xml:space="preserve">           -  R constante des gaz parfaits</w:t>
      </w:r>
      <w:r w:rsidR="00C86434">
        <w:rPr>
          <w:rFonts w:cstheme="minorHAnsi"/>
        </w:rPr>
        <w:t> :</w:t>
      </w:r>
      <w:r w:rsidRPr="00053794">
        <w:rPr>
          <w:rFonts w:cstheme="minorHAnsi"/>
        </w:rPr>
        <w:t xml:space="preserve"> R = 8,314 SI</w:t>
      </w:r>
    </w:p>
    <w:p w:rsidR="00F978B3" w:rsidRPr="00053794" w:rsidRDefault="00F978B3" w:rsidP="00053794">
      <w:pPr>
        <w:pStyle w:val="Paragraphedeliste"/>
        <w:spacing w:after="0"/>
        <w:ind w:left="360"/>
        <w:rPr>
          <w:rFonts w:cstheme="minorHAnsi"/>
        </w:rPr>
      </w:pPr>
      <w:r w:rsidRPr="00053794">
        <w:rPr>
          <w:rFonts w:cstheme="minorHAnsi"/>
        </w:rPr>
        <w:t xml:space="preserve">                  - </w:t>
      </w:r>
      <w:r w:rsidRPr="00FF2FF9">
        <w:rPr>
          <w:rFonts w:ascii="Symbol" w:hAnsi="Symbol" w:cstheme="minorHAnsi"/>
        </w:rPr>
        <w:t></w:t>
      </w:r>
      <w:r w:rsidRPr="00053794">
        <w:rPr>
          <w:rFonts w:cstheme="minorHAnsi"/>
        </w:rPr>
        <w:t xml:space="preserve"> est un coefficient sans unité qui dépend du gaz, pour l'air ambiant</w:t>
      </w:r>
      <w:r w:rsidR="00C86434">
        <w:rPr>
          <w:rFonts w:cstheme="minorHAnsi"/>
        </w:rPr>
        <w:t xml:space="preserve"> : </w:t>
      </w:r>
      <w:r w:rsidRPr="00FF2FF9">
        <w:rPr>
          <w:rFonts w:ascii="Symbol" w:hAnsi="Symbol" w:cstheme="minorHAnsi"/>
        </w:rPr>
        <w:t></w:t>
      </w:r>
      <w:r w:rsidRPr="00053794">
        <w:rPr>
          <w:rFonts w:cstheme="minorHAnsi"/>
        </w:rPr>
        <w:t xml:space="preserve"> = 1,40.10</w:t>
      </w:r>
      <w:r w:rsidRPr="00053794">
        <w:rPr>
          <w:rFonts w:cstheme="minorHAnsi"/>
          <w:vertAlign w:val="superscript"/>
        </w:rPr>
        <w:t>3</w:t>
      </w:r>
    </w:p>
    <w:p w:rsidR="00F978B3" w:rsidRPr="00053794" w:rsidRDefault="00F978B3" w:rsidP="00053794">
      <w:pPr>
        <w:pStyle w:val="Paragraphedeliste"/>
        <w:spacing w:after="0"/>
        <w:ind w:left="360"/>
        <w:rPr>
          <w:rFonts w:cstheme="minorHAnsi"/>
        </w:rPr>
      </w:pPr>
      <w:r w:rsidRPr="00053794">
        <w:rPr>
          <w:rFonts w:cstheme="minorHAnsi"/>
        </w:rPr>
        <w:t xml:space="preserve">                  - M masse molaire du gaz, pour l'air ambiant</w:t>
      </w:r>
      <w:r w:rsidR="00C86434">
        <w:rPr>
          <w:rFonts w:cstheme="minorHAnsi"/>
        </w:rPr>
        <w:t xml:space="preserve"> : </w:t>
      </w:r>
      <w:r w:rsidRPr="00053794">
        <w:rPr>
          <w:rFonts w:cstheme="minorHAnsi"/>
        </w:rPr>
        <w:t>M = 29 g/mol</w:t>
      </w:r>
    </w:p>
    <w:p w:rsidR="00996463" w:rsidRDefault="00996463" w:rsidP="00996463">
      <w:pPr>
        <w:pStyle w:val="Sous-titre"/>
        <w:jc w:val="both"/>
        <w:rPr>
          <w:rFonts w:asciiTheme="minorHAnsi" w:hAnsiTheme="minorHAnsi"/>
          <w:b w:val="0"/>
          <w:szCs w:val="20"/>
          <w:u w:val="none"/>
        </w:rPr>
      </w:pPr>
    </w:p>
    <w:p w:rsidR="00996463" w:rsidRPr="007033A9" w:rsidRDefault="00996463" w:rsidP="00996463">
      <w:pPr>
        <w:pStyle w:val="Sous-titre"/>
        <w:jc w:val="both"/>
        <w:rPr>
          <w:rFonts w:asciiTheme="minorHAnsi" w:hAnsiTheme="minorHAnsi"/>
          <w:b w:val="0"/>
          <w:szCs w:val="20"/>
          <w:u w:val="none"/>
        </w:rPr>
      </w:pPr>
      <w:r w:rsidRPr="007033A9">
        <w:rPr>
          <w:rFonts w:asciiTheme="minorHAnsi" w:hAnsiTheme="minorHAnsi"/>
          <w:b w:val="0"/>
          <w:szCs w:val="20"/>
          <w:u w:val="none"/>
        </w:rPr>
        <w:t xml:space="preserve">Dans le cas des ondes sonores, </w:t>
      </w:r>
      <w:r w:rsidR="009C1449">
        <w:rPr>
          <w:rFonts w:asciiTheme="minorHAnsi" w:hAnsiTheme="minorHAnsi"/>
          <w:b w:val="0"/>
          <w:szCs w:val="20"/>
          <w:u w:val="none"/>
        </w:rPr>
        <w:t xml:space="preserve">on considérera </w:t>
      </w:r>
      <w:r w:rsidRPr="007033A9">
        <w:rPr>
          <w:rFonts w:asciiTheme="minorHAnsi" w:hAnsiTheme="minorHAnsi"/>
          <w:b w:val="0"/>
          <w:szCs w:val="20"/>
          <w:u w:val="none"/>
        </w:rPr>
        <w:t>en première approximation que la célérité dans l’air des sons audibles est la même que celle des ultrasons</w:t>
      </w:r>
    </w:p>
    <w:p w:rsidR="00910728" w:rsidRDefault="00910728" w:rsidP="00053794">
      <w:pPr>
        <w:spacing w:after="0"/>
        <w:rPr>
          <w:rFonts w:cstheme="minorHAnsi"/>
          <w:b/>
          <w:u w:val="single"/>
        </w:rPr>
      </w:pPr>
    </w:p>
    <w:p w:rsidR="00053794" w:rsidRPr="00053794" w:rsidRDefault="00910728" w:rsidP="00053794">
      <w:pPr>
        <w:spacing w:after="0"/>
        <w:rPr>
          <w:rFonts w:cstheme="minorHAnsi"/>
        </w:rPr>
      </w:pPr>
      <w:r>
        <w:rPr>
          <w:rFonts w:cstheme="minorHAnsi"/>
          <w:b/>
          <w:u w:val="single"/>
        </w:rPr>
        <w:t>Document 5</w:t>
      </w:r>
      <w:r w:rsidR="00053794" w:rsidRPr="00053794">
        <w:rPr>
          <w:rFonts w:cstheme="minorHAnsi"/>
        </w:rPr>
        <w:t> : Incertitude relative</w:t>
      </w:r>
    </w:p>
    <w:p w:rsidR="001B3820" w:rsidRPr="00053794" w:rsidRDefault="00F81A7B" w:rsidP="00053794">
      <w:pPr>
        <w:spacing w:after="0"/>
        <w:rPr>
          <w:rFonts w:cstheme="minorHAnsi"/>
        </w:rPr>
      </w:pPr>
      <w:r>
        <w:rPr>
          <w:rFonts w:cstheme="minorHAnsi"/>
        </w:rPr>
        <w:t>L’expression de la célérité du son étant </w:t>
      </w:r>
      <m:oMath>
        <m:r>
          <w:rPr>
            <w:rFonts w:ascii="Cambria Math" w:hAnsi="Cambria Math" w:cstheme="minorHAnsi"/>
            <w:sz w:val="24"/>
          </w:rPr>
          <m:t>v=</m:t>
        </m:r>
        <m:f>
          <m:fPr>
            <m:ctrlPr>
              <w:rPr>
                <w:rFonts w:ascii="Cambria Math" w:hAnsi="Cambria Math" w:cstheme="minorHAnsi"/>
                <w:i/>
                <w:sz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</w:rPr>
              <m:t>d</m:t>
            </m:r>
          </m:num>
          <m:den>
            <m:r>
              <w:rPr>
                <w:rFonts w:ascii="Cambria Math" w:hAnsi="Cambria Math" w:cstheme="minorHAnsi"/>
                <w:sz w:val="24"/>
              </w:rPr>
              <m:t>τ</m:t>
            </m:r>
          </m:den>
        </m:f>
      </m:oMath>
      <w:r>
        <w:rPr>
          <w:rFonts w:cstheme="minorHAnsi"/>
        </w:rPr>
        <w:t xml:space="preserve"> </w:t>
      </w:r>
      <w:r w:rsidR="0041436A">
        <w:rPr>
          <w:rFonts w:cstheme="minorHAnsi"/>
        </w:rPr>
        <w:t xml:space="preserve"> </w:t>
      </w:r>
      <w:r w:rsidR="00F85E83">
        <w:rPr>
          <w:rFonts w:cstheme="minorHAnsi"/>
        </w:rPr>
        <w:t xml:space="preserve">(où </w:t>
      </w:r>
      <w:r w:rsidR="00F85E83" w:rsidRPr="00F85E83">
        <w:rPr>
          <w:rFonts w:cstheme="minorHAnsi"/>
          <w:i/>
        </w:rPr>
        <w:t>d</w:t>
      </w:r>
      <w:r w:rsidR="00F85E83">
        <w:rPr>
          <w:rFonts w:cstheme="minorHAnsi"/>
        </w:rPr>
        <w:t xml:space="preserve"> est la distance parcourue et </w:t>
      </w:r>
      <w:r w:rsidR="00F85E83" w:rsidRPr="00F85E83">
        <w:rPr>
          <w:rFonts w:ascii="Symbol" w:hAnsi="Symbol" w:cstheme="minorHAnsi"/>
          <w:i/>
        </w:rPr>
        <w:t></w:t>
      </w:r>
      <w:r w:rsidR="00F85E83">
        <w:rPr>
          <w:rFonts w:cstheme="minorHAnsi"/>
        </w:rPr>
        <w:t xml:space="preserve"> la durée mise par le </w:t>
      </w:r>
      <w:proofErr w:type="spellStart"/>
      <w:r w:rsidR="00F85E83">
        <w:rPr>
          <w:rFonts w:cstheme="minorHAnsi"/>
        </w:rPr>
        <w:t>son</w:t>
      </w:r>
      <w:proofErr w:type="spellEnd"/>
      <w:r w:rsidR="00F85E83">
        <w:rPr>
          <w:rFonts w:cstheme="minorHAnsi"/>
        </w:rPr>
        <w:t xml:space="preserve"> pour parcourir la distance </w:t>
      </w:r>
      <w:r w:rsidR="00F85E83" w:rsidRPr="00045B19">
        <w:rPr>
          <w:rFonts w:cstheme="minorHAnsi"/>
          <w:i/>
        </w:rPr>
        <w:t>d</w:t>
      </w:r>
      <w:r w:rsidR="00F85E83">
        <w:rPr>
          <w:rFonts w:cstheme="minorHAnsi"/>
        </w:rPr>
        <w:t xml:space="preserve">), </w:t>
      </w:r>
      <w:r>
        <w:rPr>
          <w:rFonts w:cstheme="minorHAnsi"/>
        </w:rPr>
        <w:t>l</w:t>
      </w:r>
      <w:r w:rsidR="001B3820" w:rsidRPr="00053794">
        <w:rPr>
          <w:rFonts w:cstheme="minorHAnsi"/>
        </w:rPr>
        <w:t xml:space="preserve">’incertitude relative </w:t>
      </w:r>
      <m:oMath>
        <m:f>
          <m:fPr>
            <m:ctrlPr>
              <w:rPr>
                <w:rFonts w:ascii="Cambria Math" w:hAnsi="Cambria Math" w:cstheme="minorHAnsi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</w:rPr>
              <m:t>Δv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</w:rPr>
              <m:t>v</m:t>
            </m:r>
          </m:den>
        </m:f>
      </m:oMath>
      <w:r w:rsidR="001B3820" w:rsidRPr="00053794">
        <w:rPr>
          <w:rFonts w:cstheme="minorHAnsi"/>
        </w:rPr>
        <w:t xml:space="preserve"> </w:t>
      </w:r>
      <w:r w:rsidR="00206E92">
        <w:rPr>
          <w:rFonts w:cstheme="minorHAnsi"/>
        </w:rPr>
        <w:t xml:space="preserve">peut se calculer de la manière suivante </w:t>
      </w:r>
      <w:r w:rsidR="00C86434">
        <w:rPr>
          <w:rFonts w:cstheme="minorHAnsi"/>
        </w:rPr>
        <w:t>:</w:t>
      </w:r>
    </w:p>
    <w:p w:rsidR="006509F8" w:rsidRPr="00921D39" w:rsidRDefault="00556ED6" w:rsidP="00921D39">
      <w:pPr>
        <w:spacing w:after="0"/>
        <w:rPr>
          <w:rFonts w:cstheme="minorHAnsi"/>
        </w:rPr>
      </w:pPr>
      <m:oMath>
        <m:f>
          <m:fPr>
            <m:ctrlPr>
              <w:rPr>
                <w:rFonts w:ascii="Cambria Math" w:hAnsi="Cambria Math" w:cstheme="minorHAnsi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4"/>
              </w:rPr>
              <m:t>Δv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4"/>
              </w:rPr>
              <m:t>v</m:t>
            </m:r>
          </m:den>
        </m:f>
        <m:r>
          <m:rPr>
            <m:sty m:val="p"/>
          </m:rPr>
          <w:rPr>
            <w:rFonts w:ascii="Cambria Math" w:hAnsi="Cambria Math" w:cstheme="minorHAnsi"/>
            <w:sz w:val="24"/>
          </w:rPr>
          <m:t>=</m:t>
        </m:r>
        <m:rad>
          <m:radPr>
            <m:degHide m:val="1"/>
            <m:ctrlPr>
              <w:rPr>
                <w:rFonts w:ascii="Cambria Math" w:hAnsi="Cambria Math" w:cstheme="minorHAnsi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</w:rPr>
              <m:t>(</m:t>
            </m:r>
            <m:f>
              <m:fPr>
                <m:ctrlPr>
                  <w:rPr>
                    <w:rFonts w:ascii="Cambria Math" w:hAnsi="Cambria Math" w:cstheme="minorHAnsi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</w:rPr>
                  <m:t>Δd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</w:rPr>
                  <m:t>d</m:t>
                </m:r>
              </m:den>
            </m:f>
            <m:sSup>
              <m:sSupPr>
                <m:ctrlPr>
                  <w:rPr>
                    <w:rFonts w:ascii="Cambria Math" w:hAnsi="Cambria Math" w:cstheme="minorHAnsi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theme="minorHAnsi"/>
                <w:sz w:val="24"/>
              </w:rPr>
              <m:t>+(</m:t>
            </m:r>
            <m:f>
              <m:fPr>
                <m:ctrlPr>
                  <w:rPr>
                    <w:rFonts w:ascii="Cambria Math" w:hAnsi="Cambria Math" w:cstheme="minorHAnsi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</w:rPr>
                  <m:t>Δτ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</w:rPr>
                  <m:t>τ</m:t>
                </m:r>
              </m:den>
            </m:f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 w:val="24"/>
                  </w:rPr>
                  <m:t>2</m:t>
                </m:r>
              </m:sup>
            </m:sSup>
          </m:e>
        </m:rad>
      </m:oMath>
      <w:r w:rsidR="001B3820" w:rsidRPr="00921D39">
        <w:rPr>
          <w:rFonts w:cstheme="minorHAnsi"/>
        </w:rPr>
        <w:tab/>
      </w:r>
      <w:proofErr w:type="gramStart"/>
      <w:r w:rsidR="00CC4355" w:rsidRPr="00921D39">
        <w:rPr>
          <w:rFonts w:cstheme="minorHAnsi"/>
        </w:rPr>
        <w:t>où</w:t>
      </w:r>
      <w:proofErr w:type="gramEnd"/>
      <w:r w:rsidR="00CC4355" w:rsidRPr="00921D39">
        <w:rPr>
          <w:rFonts w:cstheme="minorHAnsi"/>
        </w:rPr>
        <w:t xml:space="preserve"> </w:t>
      </w:r>
      <w:r w:rsidR="00CC4355" w:rsidRPr="00921D39">
        <w:rPr>
          <w:rFonts w:ascii="Symbol" w:hAnsi="Symbol" w:cstheme="minorHAnsi"/>
        </w:rPr>
        <w:t></w:t>
      </w:r>
      <w:r w:rsidR="00CC4355" w:rsidRPr="00921D39">
        <w:rPr>
          <w:rFonts w:cstheme="minorHAnsi"/>
        </w:rPr>
        <w:t xml:space="preserve">d et </w:t>
      </w:r>
      <w:r w:rsidR="00CC4355" w:rsidRPr="00921D39">
        <w:rPr>
          <w:rFonts w:ascii="Symbol" w:hAnsi="Symbol" w:cstheme="minorHAnsi"/>
        </w:rPr>
        <w:t></w:t>
      </w:r>
      <w:r w:rsidR="00CC4355" w:rsidRPr="00921D39">
        <w:rPr>
          <w:rFonts w:ascii="Symbol" w:hAnsi="Symbol" w:cstheme="minorHAnsi"/>
        </w:rPr>
        <w:t></w:t>
      </w:r>
      <w:r w:rsidR="00CC4355" w:rsidRPr="00921D39">
        <w:rPr>
          <w:rFonts w:cstheme="minorHAnsi"/>
        </w:rPr>
        <w:t xml:space="preserve"> sont les incertitudes absolues sur les mesures de distance et de temps.</w:t>
      </w:r>
    </w:p>
    <w:p w:rsidR="00EA417D" w:rsidRDefault="00EA417D" w:rsidP="00AB3183">
      <w:pPr>
        <w:rPr>
          <w:b/>
          <w:u w:val="single"/>
        </w:rPr>
      </w:pPr>
    </w:p>
    <w:p w:rsidR="00EA417D" w:rsidRDefault="00EA417D" w:rsidP="00AB3183">
      <w:pPr>
        <w:rPr>
          <w:b/>
          <w:u w:val="single"/>
        </w:rPr>
      </w:pPr>
    </w:p>
    <w:p w:rsidR="00DE2F33" w:rsidRPr="00053794" w:rsidRDefault="00DE2F33" w:rsidP="00AB3183">
      <w:pPr>
        <w:rPr>
          <w:rFonts w:cstheme="minorHAnsi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276860</wp:posOffset>
                </wp:positionV>
                <wp:extent cx="6743700" cy="746760"/>
                <wp:effectExtent l="0" t="0" r="19050" b="1524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746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DADF0" id="Rectangle 225" o:spid="_x0000_s1026" style="position:absolute;margin-left:-3.6pt;margin-top:21.8pt;width:531pt;height:5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" filled="f" strokecolor="black [3213]" strokeweight="2pt"/>
            </w:pict>
          </mc:Fallback>
        </mc:AlternateContent>
      </w:r>
      <w:r w:rsidR="00053794" w:rsidRPr="00053794">
        <w:rPr>
          <w:b/>
          <w:u w:val="single"/>
        </w:rPr>
        <w:t xml:space="preserve">Partie </w:t>
      </w:r>
      <w:r w:rsidR="00EA417D">
        <w:rPr>
          <w:b/>
          <w:u w:val="single"/>
        </w:rPr>
        <w:t>2</w:t>
      </w:r>
      <w:r w:rsidR="00053794" w:rsidRPr="00053794">
        <w:rPr>
          <w:b/>
          <w:u w:val="single"/>
        </w:rPr>
        <w:t xml:space="preserve"> : </w:t>
      </w:r>
      <w:r w:rsidR="00DB15FF">
        <w:rPr>
          <w:b/>
          <w:u w:val="single"/>
        </w:rPr>
        <w:t>Modélisation du radar de recul d’une voiture avec Arduino</w:t>
      </w:r>
    </w:p>
    <w:p w:rsidR="00DE2F33" w:rsidRDefault="00C060FE" w:rsidP="00C060FE">
      <w:pPr>
        <w:spacing w:after="0"/>
        <w:rPr>
          <w:b/>
        </w:rPr>
      </w:pPr>
      <w:r w:rsidRPr="00C060FE">
        <w:rPr>
          <w:b/>
          <w:u w:val="single"/>
        </w:rPr>
        <w:t>Travail à faire</w:t>
      </w:r>
      <w:r w:rsidRPr="00C060FE">
        <w:rPr>
          <w:b/>
        </w:rPr>
        <w:t> :</w:t>
      </w:r>
    </w:p>
    <w:p w:rsidR="00C060FE" w:rsidRDefault="00CF78A6" w:rsidP="00C060FE">
      <w:pPr>
        <w:pStyle w:val="Paragraphedeliste"/>
        <w:numPr>
          <w:ilvl w:val="0"/>
          <w:numId w:val="39"/>
        </w:numPr>
        <w:spacing w:after="0"/>
        <w:rPr>
          <w:b/>
        </w:rPr>
      </w:pPr>
      <w:r>
        <w:rPr>
          <w:b/>
        </w:rPr>
        <w:t>Réaliser le circuit et m</w:t>
      </w:r>
      <w:r w:rsidR="00C060FE">
        <w:rPr>
          <w:b/>
        </w:rPr>
        <w:t>odifier le code Arduino pour faire afficher la distance en cm puis en m</w:t>
      </w:r>
      <w:r>
        <w:rPr>
          <w:b/>
        </w:rPr>
        <w:t>.</w:t>
      </w:r>
    </w:p>
    <w:p w:rsidR="00C060FE" w:rsidRPr="00C060FE" w:rsidRDefault="00C060FE" w:rsidP="00961023">
      <w:pPr>
        <w:pStyle w:val="Paragraphedeliste"/>
        <w:numPr>
          <w:ilvl w:val="0"/>
          <w:numId w:val="39"/>
        </w:numPr>
        <w:spacing w:after="0"/>
        <w:rPr>
          <w:b/>
        </w:rPr>
      </w:pPr>
      <w:r>
        <w:rPr>
          <w:b/>
        </w:rPr>
        <w:t xml:space="preserve">Ajouter un buzzer </w:t>
      </w:r>
      <w:r w:rsidR="00961023">
        <w:rPr>
          <w:b/>
        </w:rPr>
        <w:t xml:space="preserve">dans le circuit </w:t>
      </w:r>
      <w:r>
        <w:rPr>
          <w:b/>
        </w:rPr>
        <w:t>et modifier le code afin de modéliser le radar de recul des voitures.</w:t>
      </w:r>
    </w:p>
    <w:p w:rsidR="00961023" w:rsidRDefault="00961023" w:rsidP="00961023">
      <w:pPr>
        <w:spacing w:after="0"/>
      </w:pPr>
    </w:p>
    <w:p w:rsidR="00961023" w:rsidRDefault="00961023" w:rsidP="00961023">
      <w:pPr>
        <w:spacing w:after="0"/>
      </w:pPr>
      <w:r w:rsidRPr="00961023">
        <w:rPr>
          <w:b/>
          <w:u w:val="single"/>
        </w:rPr>
        <w:t>Document 1</w:t>
      </w:r>
      <w:r>
        <w:t> : Radar de recul</w:t>
      </w:r>
    </w:p>
    <w:p w:rsidR="00961023" w:rsidRDefault="00961023" w:rsidP="00961023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6"/>
        <w:rPr>
          <w:rFonts w:ascii="Calibri" w:hAnsi="Calibri"/>
          <w:color w:val="000000"/>
          <w:spacing w:val="-1"/>
        </w:rPr>
      </w:pPr>
      <w:r>
        <w:rPr>
          <w:rFonts w:ascii="Calibri" w:hAnsi="Calibri"/>
          <w:color w:val="000000"/>
        </w:rPr>
        <w:t>La</w:t>
      </w:r>
      <w:r w:rsidRPr="00C47C35">
        <w:rPr>
          <w:rFonts w:ascii="Calibri" w:hAnsi="Calibri"/>
          <w:color w:val="000000"/>
        </w:rPr>
        <w:t xml:space="preserve"> voiture </w:t>
      </w:r>
      <w:r>
        <w:rPr>
          <w:rFonts w:ascii="Calibri" w:hAnsi="Calibri"/>
          <w:color w:val="000000"/>
        </w:rPr>
        <w:t xml:space="preserve">du futur </w:t>
      </w:r>
      <w:r w:rsidRPr="00C47C35">
        <w:rPr>
          <w:rFonts w:ascii="Calibri" w:hAnsi="Calibri"/>
          <w:color w:val="000000"/>
        </w:rPr>
        <w:t xml:space="preserve">« se conduira seule », car elle aura </w:t>
      </w:r>
      <w:r w:rsidRPr="00C47C35">
        <w:rPr>
          <w:rFonts w:ascii="Calibri" w:hAnsi="Calibri"/>
          <w:color w:val="000000"/>
          <w:spacing w:val="4"/>
        </w:rPr>
        <w:t xml:space="preserve">une perception globale de son environnement </w:t>
      </w:r>
      <w:r w:rsidRPr="00C47C35">
        <w:rPr>
          <w:rFonts w:ascii="Calibri" w:hAnsi="Calibri"/>
          <w:color w:val="000000"/>
          <w:spacing w:val="1"/>
        </w:rPr>
        <w:t>grâce à la contribution de plusieurs capteurs : télémètre laser à balayage (LIDAR</w:t>
      </w:r>
      <w:r w:rsidRPr="00C47C35">
        <w:rPr>
          <w:rFonts w:ascii="Calibri" w:hAnsi="Calibri"/>
          <w:color w:val="000000"/>
          <w:spacing w:val="1"/>
          <w:vertAlign w:val="superscript"/>
        </w:rPr>
        <w:t>*</w:t>
      </w:r>
      <w:r w:rsidRPr="00C47C35">
        <w:rPr>
          <w:rFonts w:ascii="Calibri" w:hAnsi="Calibri"/>
          <w:color w:val="000000"/>
          <w:spacing w:val="1"/>
        </w:rPr>
        <w:t xml:space="preserve">), caméra, </w:t>
      </w:r>
      <w:r w:rsidRPr="00C47C35">
        <w:rPr>
          <w:rFonts w:ascii="Calibri" w:hAnsi="Calibri"/>
          <w:color w:val="000000"/>
          <w:spacing w:val="2"/>
        </w:rPr>
        <w:t xml:space="preserve">capteurs à infrarouge, radars, capteurs laser, </w:t>
      </w:r>
      <w:r w:rsidRPr="00C47C35">
        <w:rPr>
          <w:rFonts w:ascii="Calibri" w:hAnsi="Calibri"/>
          <w:color w:val="000000"/>
          <w:spacing w:val="-1"/>
        </w:rPr>
        <w:t>capteurs à ultrasons, antenne GPS ...</w:t>
      </w:r>
    </w:p>
    <w:p w:rsidR="00961023" w:rsidRDefault="00961023" w:rsidP="00961023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6"/>
        <w:rPr>
          <w:rFonts w:ascii="Calibri" w:hAnsi="Calibri"/>
          <w:color w:val="000000"/>
          <w:spacing w:val="-1"/>
        </w:rPr>
      </w:pPr>
      <w:r>
        <w:rPr>
          <w:rFonts w:ascii="Calibri" w:hAnsi="Calibri"/>
          <w:color w:val="000000"/>
          <w:spacing w:val="-1"/>
        </w:rPr>
        <w:t>On s’intéressera ici uniquement aux capteurs ultrasonores.</w:t>
      </w:r>
    </w:p>
    <w:p w:rsidR="00961023" w:rsidRDefault="00961023" w:rsidP="0096102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hAnsi="Calibri"/>
          <w:color w:val="000000"/>
          <w:spacing w:val="-1"/>
        </w:rPr>
      </w:pPr>
      <w:r w:rsidRPr="00C47C35">
        <w:rPr>
          <w:rFonts w:ascii="Calibri" w:hAnsi="Calibri"/>
          <w:color w:val="000000"/>
          <w:spacing w:val="-1"/>
        </w:rPr>
        <w:t xml:space="preserve">Les capteurs ultrasonores sont tous constitués d'un émetteur qui génère une onde </w:t>
      </w:r>
      <w:r w:rsidRPr="00C47C35">
        <w:rPr>
          <w:rFonts w:ascii="Calibri" w:hAnsi="Calibri"/>
          <w:color w:val="000000"/>
        </w:rPr>
        <w:t xml:space="preserve">pouvant se réfléchir sur un obstacle et d'un capteur qui détecte l'onde réfléchie. Le capteur permet </w:t>
      </w:r>
      <w:r w:rsidRPr="00C47C35">
        <w:rPr>
          <w:rFonts w:ascii="Calibri" w:hAnsi="Calibri"/>
          <w:color w:val="000000"/>
          <w:spacing w:val="-1"/>
        </w:rPr>
        <w:t>de mesurer la durée entre l'émission et la réception de l'onde après réflexion sur l'obstacle.</w:t>
      </w:r>
    </w:p>
    <w:p w:rsidR="00961023" w:rsidRPr="00C47C35" w:rsidRDefault="00961023" w:rsidP="0096102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hAnsi="Calibri"/>
          <w:color w:val="000000"/>
          <w:spacing w:val="-1"/>
        </w:rPr>
      </w:pPr>
    </w:p>
    <w:p w:rsidR="00961023" w:rsidRPr="00C47C35" w:rsidRDefault="00961023" w:rsidP="0096102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hAnsi="Calibri"/>
          <w:b/>
          <w:bCs/>
          <w:color w:val="000000"/>
          <w:spacing w:val="-2"/>
        </w:rPr>
      </w:pPr>
      <w:r w:rsidRPr="00C47C35">
        <w:rPr>
          <w:rFonts w:ascii="Calibri" w:hAnsi="Calibri"/>
          <w:b/>
          <w:bCs/>
          <w:color w:val="000000"/>
          <w:spacing w:val="-2"/>
        </w:rPr>
        <w:t>Extrait d'une notice de « radar de recul » (aide au stationnement)</w:t>
      </w:r>
    </w:p>
    <w:p w:rsidR="00961023" w:rsidRPr="00C47C35" w:rsidRDefault="00961023" w:rsidP="0096102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hAnsi="Calibri"/>
        </w:rPr>
      </w:pPr>
      <w:r w:rsidRPr="00C47C35">
        <w:rPr>
          <w:rFonts w:ascii="Calibri" w:hAnsi="Calibri"/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3551555</wp:posOffset>
            </wp:positionH>
            <wp:positionV relativeFrom="paragraph">
              <wp:posOffset>93345</wp:posOffset>
            </wp:positionV>
            <wp:extent cx="3146425" cy="1574165"/>
            <wp:effectExtent l="0" t="0" r="0" b="698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023" w:rsidRPr="00C47C35" w:rsidRDefault="00961023" w:rsidP="00961023">
      <w:pPr>
        <w:widowControl w:val="0"/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/>
        <w:rPr>
          <w:rFonts w:ascii="Calibri" w:hAnsi="Calibri"/>
        </w:rPr>
      </w:pPr>
      <w:r w:rsidRPr="00C47C35">
        <w:rPr>
          <w:rFonts w:ascii="Calibri" w:hAnsi="Calibri"/>
          <w:color w:val="000000"/>
        </w:rPr>
        <w:t xml:space="preserve">- </w:t>
      </w:r>
      <w:r w:rsidRPr="00C47C35">
        <w:rPr>
          <w:rFonts w:ascii="Calibri" w:hAnsi="Calibri"/>
          <w:color w:val="000000"/>
          <w:spacing w:val="-1"/>
        </w:rPr>
        <w:t xml:space="preserve">En marche arrière le « radar de recul » </w:t>
      </w:r>
      <w:r w:rsidRPr="00C47C35">
        <w:rPr>
          <w:rFonts w:ascii="Calibri" w:hAnsi="Calibri"/>
          <w:color w:val="000000"/>
          <w:spacing w:val="-2"/>
        </w:rPr>
        <w:t>se met en fonction automatiquement.</w:t>
      </w:r>
    </w:p>
    <w:p w:rsidR="00961023" w:rsidRPr="00C47C35" w:rsidRDefault="00961023" w:rsidP="00961023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/>
        <w:rPr>
          <w:rFonts w:ascii="Calibri" w:hAnsi="Calibri"/>
        </w:rPr>
      </w:pPr>
      <w:r w:rsidRPr="00C47C35">
        <w:rPr>
          <w:rFonts w:ascii="Calibri" w:hAnsi="Calibri"/>
          <w:color w:val="000000"/>
        </w:rPr>
        <w:t xml:space="preserve">- </w:t>
      </w:r>
      <w:r w:rsidRPr="00C47C35">
        <w:rPr>
          <w:rFonts w:ascii="Calibri" w:hAnsi="Calibri"/>
          <w:color w:val="000000"/>
          <w:spacing w:val="-1"/>
        </w:rPr>
        <w:t xml:space="preserve">L'afficheur indique la distance de </w:t>
      </w:r>
      <w:r w:rsidRPr="00C47C35">
        <w:rPr>
          <w:rFonts w:ascii="Calibri" w:hAnsi="Calibri"/>
          <w:color w:val="000000"/>
        </w:rPr>
        <w:t xml:space="preserve">l'obstacle détecté pour des valeurs </w:t>
      </w:r>
      <w:r w:rsidRPr="00C47C35">
        <w:rPr>
          <w:rFonts w:ascii="Calibri" w:hAnsi="Calibri"/>
          <w:color w:val="000000"/>
          <w:spacing w:val="-2"/>
        </w:rPr>
        <w:t>comprises entre 0,3 m et 2 m.</w:t>
      </w:r>
    </w:p>
    <w:p w:rsidR="00961023" w:rsidRPr="00C47C35" w:rsidRDefault="00961023" w:rsidP="00684731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spacing w:after="0"/>
        <w:rPr>
          <w:rFonts w:ascii="Calibri" w:hAnsi="Calibri"/>
        </w:rPr>
      </w:pPr>
      <w:r w:rsidRPr="00C47C35">
        <w:rPr>
          <w:rFonts w:ascii="Calibri" w:hAnsi="Calibri"/>
          <w:color w:val="000000"/>
        </w:rPr>
        <w:t xml:space="preserve">- L'afficheur dispose d'un buzzer intégré </w:t>
      </w:r>
      <w:r w:rsidRPr="00C47C35">
        <w:rPr>
          <w:rFonts w:ascii="Calibri" w:hAnsi="Calibri"/>
          <w:color w:val="000000"/>
          <w:spacing w:val="-1"/>
        </w:rPr>
        <w:t xml:space="preserve">qui émet un signal sonore dont la </w:t>
      </w:r>
      <w:r w:rsidRPr="00C47C35">
        <w:rPr>
          <w:rFonts w:ascii="Calibri" w:hAnsi="Calibri"/>
          <w:color w:val="000000"/>
        </w:rPr>
        <w:t xml:space="preserve">fréquence évolue en fonction de la </w:t>
      </w:r>
      <w:r w:rsidRPr="00C47C35">
        <w:rPr>
          <w:rFonts w:ascii="Calibri" w:hAnsi="Calibri"/>
          <w:color w:val="000000"/>
          <w:spacing w:val="-2"/>
        </w:rPr>
        <w:t>distance à l'obstacle.</w:t>
      </w:r>
    </w:p>
    <w:p w:rsidR="00961023" w:rsidRPr="00C47C35" w:rsidRDefault="00961023" w:rsidP="006847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529"/>
        <w:rPr>
          <w:rFonts w:ascii="Calibri" w:hAnsi="Calibri"/>
        </w:rPr>
      </w:pPr>
    </w:p>
    <w:p w:rsidR="00961023" w:rsidRDefault="00961023" w:rsidP="00684731">
      <w:pPr>
        <w:spacing w:after="0"/>
      </w:pPr>
      <w:r w:rsidRPr="002222BD">
        <w:rPr>
          <w:b/>
          <w:u w:val="single"/>
        </w:rPr>
        <w:t>Document 2</w:t>
      </w:r>
      <w:r>
        <w:t> : Arduino</w:t>
      </w:r>
    </w:p>
    <w:p w:rsidR="00BD0645" w:rsidRDefault="00BD0645" w:rsidP="00BD0645">
      <w:pPr>
        <w:spacing w:after="0"/>
      </w:pPr>
      <w:r>
        <w:t xml:space="preserve">Arduino est un </w:t>
      </w:r>
      <w:r>
        <w:rPr>
          <w:rStyle w:val="lev"/>
        </w:rPr>
        <w:t>circuit imprimé</w:t>
      </w:r>
      <w:r>
        <w:t xml:space="preserve"> sur lequel se trouve un </w:t>
      </w:r>
      <w:proofErr w:type="spellStart"/>
      <w:r>
        <w:rPr>
          <w:rStyle w:val="lev"/>
        </w:rPr>
        <w:t>microcontrôleur</w:t>
      </w:r>
      <w:proofErr w:type="spellEnd"/>
      <w:r>
        <w:t xml:space="preserve"> </w:t>
      </w:r>
      <w:r w:rsidRPr="00C4180F">
        <w:rPr>
          <w:rFonts w:cstheme="minorHAnsi"/>
        </w:rPr>
        <w:t xml:space="preserve">(microprocesseur + mémoire+ interface de gestion des entrées/sorties) </w:t>
      </w:r>
      <w:r>
        <w:t xml:space="preserve">qui peut </w:t>
      </w:r>
      <w:proofErr w:type="spellStart"/>
      <w:r>
        <w:t>être</w:t>
      </w:r>
      <w:proofErr w:type="spellEnd"/>
      <w:r>
        <w:t xml:space="preserve"> programmé pour analyser et produire des </w:t>
      </w:r>
      <w:r>
        <w:rPr>
          <w:rStyle w:val="lev"/>
        </w:rPr>
        <w:t>signaux électriques</w:t>
      </w:r>
      <w:r>
        <w:t>.</w:t>
      </w:r>
    </w:p>
    <w:p w:rsidR="00BD0645" w:rsidRDefault="000E7536" w:rsidP="004F5AD1">
      <w:r>
        <w:t>Pour plus de détails sur les circuits et le code, voir notice.</w:t>
      </w:r>
    </w:p>
    <w:p w:rsidR="00BD0645" w:rsidRDefault="001D000B" w:rsidP="004F5AD1"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281940</wp:posOffset>
                </wp:positionV>
                <wp:extent cx="4556760" cy="6202680"/>
                <wp:effectExtent l="0" t="0" r="15240" b="266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6202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25D66" id="Rectangle 10" o:spid="_x0000_s1026" style="position:absolute;margin-left:-6pt;margin-top:22.2pt;width:358.8pt;height:488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" filled="f" strokecolor="black [3213]"/>
            </w:pict>
          </mc:Fallback>
        </mc:AlternateContent>
      </w:r>
      <w:r w:rsidR="00BD0645" w:rsidRPr="00BD0645">
        <w:rPr>
          <w:b/>
          <w:u w:val="single"/>
        </w:rPr>
        <w:t>Document 3</w:t>
      </w:r>
      <w:r w:rsidR="00BD0645">
        <w:t> : C</w:t>
      </w:r>
      <w:r w:rsidR="00CB71D5">
        <w:t>ircuit et c</w:t>
      </w:r>
      <w:r w:rsidR="00BD0645">
        <w:t>ode Arduino pour déterminer la distance séparant des capteurs ultrasons et un obstacle</w:t>
      </w:r>
    </w:p>
    <w:p w:rsidR="00DA4993" w:rsidRPr="00545BB9" w:rsidRDefault="00DA4993" w:rsidP="00F95836">
      <w:pPr>
        <w:spacing w:after="0"/>
        <w:rPr>
          <w:sz w:val="20"/>
        </w:rPr>
      </w:pPr>
      <w:r w:rsidRPr="00545BB9">
        <w:rPr>
          <w:sz w:val="20"/>
        </w:rPr>
        <w:t xml:space="preserve">//Calcul de la </w:t>
      </w:r>
      <w:r w:rsidR="00F95836">
        <w:rPr>
          <w:sz w:val="20"/>
        </w:rPr>
        <w:t>distance séparant les capteurs ultrasons et un obstacle</w:t>
      </w:r>
    </w:p>
    <w:p w:rsidR="00DA4993" w:rsidRPr="0061535D" w:rsidRDefault="00DA4993" w:rsidP="00DA4993">
      <w:pPr>
        <w:spacing w:after="0"/>
        <w:rPr>
          <w:sz w:val="16"/>
        </w:rPr>
      </w:pPr>
    </w:p>
    <w:p w:rsidR="00DA4993" w:rsidRPr="00545BB9" w:rsidRDefault="00DA4993" w:rsidP="00DA4993">
      <w:pPr>
        <w:spacing w:after="0"/>
        <w:rPr>
          <w:sz w:val="20"/>
        </w:rPr>
      </w:pPr>
      <w:proofErr w:type="spellStart"/>
      <w:proofErr w:type="gramStart"/>
      <w:r w:rsidRPr="00545BB9">
        <w:rPr>
          <w:sz w:val="20"/>
        </w:rPr>
        <w:t>const</w:t>
      </w:r>
      <w:proofErr w:type="spellEnd"/>
      <w:proofErr w:type="gramEnd"/>
      <w:r w:rsidRPr="00545BB9">
        <w:rPr>
          <w:sz w:val="20"/>
        </w:rPr>
        <w:t xml:space="preserve"> byte </w:t>
      </w:r>
      <w:proofErr w:type="spellStart"/>
      <w:r w:rsidRPr="00545BB9">
        <w:rPr>
          <w:sz w:val="20"/>
        </w:rPr>
        <w:t>emetteur</w:t>
      </w:r>
      <w:proofErr w:type="spellEnd"/>
      <w:r w:rsidRPr="00545BB9">
        <w:rPr>
          <w:sz w:val="20"/>
        </w:rPr>
        <w:t xml:space="preserve"> = 2;  //branché sur </w:t>
      </w:r>
      <w:proofErr w:type="spellStart"/>
      <w:r w:rsidRPr="00545BB9">
        <w:rPr>
          <w:sz w:val="20"/>
        </w:rPr>
        <w:t>trig</w:t>
      </w:r>
      <w:proofErr w:type="spellEnd"/>
      <w:r w:rsidRPr="00545BB9">
        <w:rPr>
          <w:sz w:val="20"/>
        </w:rPr>
        <w:t xml:space="preserve"> du HC-SR04</w:t>
      </w:r>
    </w:p>
    <w:p w:rsidR="00DA4993" w:rsidRPr="00545BB9" w:rsidRDefault="00DA4993" w:rsidP="00DA4993">
      <w:pPr>
        <w:spacing w:after="0"/>
        <w:rPr>
          <w:sz w:val="20"/>
        </w:rPr>
      </w:pPr>
      <w:proofErr w:type="spellStart"/>
      <w:proofErr w:type="gramStart"/>
      <w:r w:rsidRPr="00545BB9">
        <w:rPr>
          <w:sz w:val="20"/>
        </w:rPr>
        <w:t>const</w:t>
      </w:r>
      <w:proofErr w:type="spellEnd"/>
      <w:proofErr w:type="gramEnd"/>
      <w:r w:rsidRPr="00545BB9">
        <w:rPr>
          <w:sz w:val="20"/>
        </w:rPr>
        <w:t xml:space="preserve"> byte </w:t>
      </w:r>
      <w:proofErr w:type="spellStart"/>
      <w:r w:rsidRPr="00545BB9">
        <w:rPr>
          <w:sz w:val="20"/>
        </w:rPr>
        <w:t>recepteur</w:t>
      </w:r>
      <w:proofErr w:type="spellEnd"/>
      <w:r w:rsidRPr="00545BB9">
        <w:rPr>
          <w:sz w:val="20"/>
        </w:rPr>
        <w:t xml:space="preserve"> = 3; //branché sur </w:t>
      </w:r>
      <w:proofErr w:type="spellStart"/>
      <w:r w:rsidRPr="00545BB9">
        <w:rPr>
          <w:sz w:val="20"/>
        </w:rPr>
        <w:t>echo</w:t>
      </w:r>
      <w:proofErr w:type="spellEnd"/>
      <w:r w:rsidRPr="00545BB9">
        <w:rPr>
          <w:sz w:val="20"/>
        </w:rPr>
        <w:t xml:space="preserve"> du HC-SR04</w:t>
      </w:r>
    </w:p>
    <w:p w:rsidR="00DA4993" w:rsidRPr="00545BB9" w:rsidRDefault="00DA4993" w:rsidP="00DA4993">
      <w:pPr>
        <w:spacing w:after="0"/>
        <w:rPr>
          <w:sz w:val="20"/>
          <w:lang w:val="en-GB"/>
        </w:rPr>
      </w:pPr>
      <w:proofErr w:type="spellStart"/>
      <w:r w:rsidRPr="00545BB9">
        <w:rPr>
          <w:sz w:val="20"/>
          <w:lang w:val="en-GB"/>
        </w:rPr>
        <w:t>const</w:t>
      </w:r>
      <w:proofErr w:type="spellEnd"/>
      <w:r w:rsidRPr="00545BB9">
        <w:rPr>
          <w:sz w:val="20"/>
          <w:lang w:val="en-GB"/>
        </w:rPr>
        <w:t xml:space="preserve"> unsigned long </w:t>
      </w:r>
      <w:proofErr w:type="spellStart"/>
      <w:proofErr w:type="gramStart"/>
      <w:r w:rsidRPr="00545BB9">
        <w:rPr>
          <w:sz w:val="20"/>
          <w:lang w:val="en-GB"/>
        </w:rPr>
        <w:t>dureeEcho</w:t>
      </w:r>
      <w:proofErr w:type="spellEnd"/>
      <w:r w:rsidRPr="00545BB9">
        <w:rPr>
          <w:sz w:val="20"/>
          <w:lang w:val="en-GB"/>
        </w:rPr>
        <w:t xml:space="preserve">;   </w:t>
      </w:r>
      <w:proofErr w:type="gramEnd"/>
      <w:r w:rsidRPr="00545BB9">
        <w:rPr>
          <w:sz w:val="20"/>
          <w:lang w:val="en-GB"/>
        </w:rPr>
        <w:t xml:space="preserve"> //variable type long  </w:t>
      </w:r>
    </w:p>
    <w:p w:rsidR="00DA4993" w:rsidRPr="00545BB9" w:rsidRDefault="004E0B9A" w:rsidP="00DA4993">
      <w:pPr>
        <w:spacing w:after="0"/>
        <w:rPr>
          <w:sz w:val="20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5DCDF720">
            <wp:simplePos x="0" y="0"/>
            <wp:positionH relativeFrom="column">
              <wp:posOffset>3686175</wp:posOffset>
            </wp:positionH>
            <wp:positionV relativeFrom="paragraph">
              <wp:posOffset>125730</wp:posOffset>
            </wp:positionV>
            <wp:extent cx="3974465" cy="2216150"/>
            <wp:effectExtent l="2858" t="0" r="0" b="0"/>
            <wp:wrapSquare wrapText="bothSides"/>
            <wp:docPr id="8" name="Image 8" descr="Vue prototypage du montage de mesure de distan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ue prototypage du montage de mesure de distan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74465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4993" w:rsidRPr="00545BB9">
        <w:rPr>
          <w:sz w:val="20"/>
        </w:rPr>
        <w:t>/* Vitesse du son dans l'air en mm/us */</w:t>
      </w:r>
    </w:p>
    <w:p w:rsidR="00DA4993" w:rsidRPr="00545BB9" w:rsidRDefault="00DA4993" w:rsidP="00DA4993">
      <w:pPr>
        <w:spacing w:after="0"/>
        <w:rPr>
          <w:sz w:val="20"/>
        </w:rPr>
      </w:pPr>
      <w:proofErr w:type="spellStart"/>
      <w:proofErr w:type="gramStart"/>
      <w:r w:rsidRPr="00545BB9">
        <w:rPr>
          <w:sz w:val="20"/>
        </w:rPr>
        <w:t>const</w:t>
      </w:r>
      <w:proofErr w:type="spellEnd"/>
      <w:proofErr w:type="gramEnd"/>
      <w:r w:rsidRPr="00545BB9">
        <w:rPr>
          <w:sz w:val="20"/>
        </w:rPr>
        <w:t xml:space="preserve"> </w:t>
      </w:r>
      <w:proofErr w:type="spellStart"/>
      <w:r w:rsidRPr="00545BB9">
        <w:rPr>
          <w:sz w:val="20"/>
        </w:rPr>
        <w:t>float</w:t>
      </w:r>
      <w:proofErr w:type="spellEnd"/>
      <w:r w:rsidRPr="00545BB9">
        <w:rPr>
          <w:sz w:val="20"/>
        </w:rPr>
        <w:t xml:space="preserve"> </w:t>
      </w:r>
      <w:proofErr w:type="spellStart"/>
      <w:r w:rsidRPr="00545BB9">
        <w:rPr>
          <w:sz w:val="20"/>
        </w:rPr>
        <w:t>VitesseSon</w:t>
      </w:r>
      <w:proofErr w:type="spellEnd"/>
      <w:r w:rsidRPr="00545BB9">
        <w:rPr>
          <w:sz w:val="20"/>
        </w:rPr>
        <w:t xml:space="preserve"> = </w:t>
      </w:r>
      <w:r w:rsidR="004617AB">
        <w:rPr>
          <w:sz w:val="20"/>
        </w:rPr>
        <w:t>……………</w:t>
      </w:r>
      <w:r w:rsidRPr="00545BB9">
        <w:rPr>
          <w:sz w:val="20"/>
        </w:rPr>
        <w:t xml:space="preserve"> / 1000;</w:t>
      </w:r>
      <w:r w:rsidR="004617AB">
        <w:rPr>
          <w:sz w:val="20"/>
        </w:rPr>
        <w:t xml:space="preserve"> //indiquer la valeur trouvée précédemment</w:t>
      </w:r>
    </w:p>
    <w:p w:rsidR="00DA4993" w:rsidRPr="0061535D" w:rsidRDefault="00DA4993" w:rsidP="00DA4993">
      <w:pPr>
        <w:spacing w:after="0"/>
        <w:rPr>
          <w:sz w:val="16"/>
        </w:rPr>
      </w:pPr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>/* Constantes pour le timeout */</w:t>
      </w:r>
      <w:r w:rsidR="004E0B9A" w:rsidRPr="004E0B9A">
        <w:t xml:space="preserve"> </w:t>
      </w:r>
    </w:p>
    <w:p w:rsidR="00DA4993" w:rsidRPr="003E7FFB" w:rsidRDefault="00DA4993" w:rsidP="00DA4993">
      <w:pPr>
        <w:spacing w:after="0"/>
        <w:rPr>
          <w:sz w:val="20"/>
        </w:rPr>
      </w:pPr>
      <w:proofErr w:type="spellStart"/>
      <w:proofErr w:type="gramStart"/>
      <w:r w:rsidRPr="003E7FFB">
        <w:rPr>
          <w:sz w:val="20"/>
        </w:rPr>
        <w:t>const</w:t>
      </w:r>
      <w:proofErr w:type="spellEnd"/>
      <w:proofErr w:type="gramEnd"/>
      <w:r w:rsidRPr="003E7FFB">
        <w:rPr>
          <w:sz w:val="20"/>
        </w:rPr>
        <w:t xml:space="preserve"> </w:t>
      </w:r>
      <w:proofErr w:type="spellStart"/>
      <w:r w:rsidRPr="003E7FFB">
        <w:rPr>
          <w:sz w:val="20"/>
        </w:rPr>
        <w:t>unsigned</w:t>
      </w:r>
      <w:proofErr w:type="spellEnd"/>
      <w:r w:rsidRPr="003E7FFB">
        <w:rPr>
          <w:sz w:val="20"/>
        </w:rPr>
        <w:t xml:space="preserve"> long </w:t>
      </w:r>
      <w:proofErr w:type="spellStart"/>
      <w:r w:rsidRPr="003E7FFB">
        <w:rPr>
          <w:sz w:val="20"/>
        </w:rPr>
        <w:t>tempsMax</w:t>
      </w:r>
      <w:proofErr w:type="spellEnd"/>
      <w:r w:rsidRPr="003E7FFB">
        <w:rPr>
          <w:sz w:val="20"/>
        </w:rPr>
        <w:t xml:space="preserve"> = </w:t>
      </w:r>
      <w:r w:rsidR="006C3827">
        <w:rPr>
          <w:sz w:val="20"/>
        </w:rPr>
        <w:t>25</w:t>
      </w:r>
      <w:r w:rsidRPr="003E7FFB">
        <w:rPr>
          <w:sz w:val="20"/>
        </w:rPr>
        <w:t xml:space="preserve">000UL; // </w:t>
      </w:r>
      <w:r w:rsidR="009C1449">
        <w:rPr>
          <w:sz w:val="20"/>
        </w:rPr>
        <w:t>25</w:t>
      </w:r>
      <w:r w:rsidRPr="003E7FFB">
        <w:rPr>
          <w:sz w:val="20"/>
        </w:rPr>
        <w:t xml:space="preserve">ms </w:t>
      </w:r>
      <w:r w:rsidR="003E7FFB">
        <w:rPr>
          <w:sz w:val="20"/>
        </w:rPr>
        <w:t xml:space="preserve">soit </w:t>
      </w:r>
      <w:r w:rsidR="006C3827">
        <w:rPr>
          <w:sz w:val="20"/>
        </w:rPr>
        <w:t>8</w:t>
      </w:r>
      <w:r w:rsidRPr="003E7FFB">
        <w:rPr>
          <w:sz w:val="20"/>
        </w:rPr>
        <w:t>m à 340m/s</w:t>
      </w:r>
      <w:r w:rsidR="003E7FFB">
        <w:rPr>
          <w:sz w:val="20"/>
        </w:rPr>
        <w:t> </w:t>
      </w:r>
    </w:p>
    <w:p w:rsidR="00DA4993" w:rsidRPr="003E7FFB" w:rsidRDefault="00DA4993" w:rsidP="00DA4993">
      <w:pPr>
        <w:spacing w:after="0"/>
        <w:rPr>
          <w:sz w:val="16"/>
        </w:rPr>
      </w:pPr>
    </w:p>
    <w:p w:rsidR="00DA4993" w:rsidRPr="00A00EA9" w:rsidRDefault="00DA4993" w:rsidP="00DA4993">
      <w:pPr>
        <w:spacing w:after="0"/>
        <w:rPr>
          <w:sz w:val="20"/>
        </w:rPr>
      </w:pPr>
      <w:proofErr w:type="spellStart"/>
      <w:proofErr w:type="gramStart"/>
      <w:r w:rsidRPr="00A00EA9">
        <w:rPr>
          <w:sz w:val="20"/>
        </w:rPr>
        <w:t>void</w:t>
      </w:r>
      <w:proofErr w:type="spellEnd"/>
      <w:proofErr w:type="gramEnd"/>
      <w:r w:rsidRPr="00A00EA9">
        <w:rPr>
          <w:sz w:val="20"/>
        </w:rPr>
        <w:t xml:space="preserve"> setup() {</w:t>
      </w:r>
    </w:p>
    <w:p w:rsidR="00DA4993" w:rsidRPr="00A00EA9" w:rsidRDefault="00DA4993" w:rsidP="00DA4993">
      <w:pPr>
        <w:spacing w:after="0"/>
        <w:rPr>
          <w:sz w:val="20"/>
        </w:rPr>
      </w:pPr>
      <w:r w:rsidRPr="00A00EA9">
        <w:rPr>
          <w:sz w:val="20"/>
        </w:rPr>
        <w:t xml:space="preserve">  </w:t>
      </w:r>
      <w:proofErr w:type="spellStart"/>
      <w:r w:rsidRPr="00A00EA9">
        <w:rPr>
          <w:sz w:val="20"/>
        </w:rPr>
        <w:t>Serial.begin</w:t>
      </w:r>
      <w:proofErr w:type="spellEnd"/>
      <w:r w:rsidRPr="00A00EA9">
        <w:rPr>
          <w:sz w:val="20"/>
        </w:rPr>
        <w:t xml:space="preserve"> (9600</w:t>
      </w:r>
      <w:proofErr w:type="gramStart"/>
      <w:r w:rsidRPr="00A00EA9">
        <w:rPr>
          <w:sz w:val="20"/>
        </w:rPr>
        <w:t>);</w:t>
      </w:r>
      <w:proofErr w:type="gramEnd"/>
    </w:p>
    <w:p w:rsidR="00DA4993" w:rsidRPr="00A00EA9" w:rsidRDefault="00DA4993" w:rsidP="00DA4993">
      <w:pPr>
        <w:spacing w:after="0"/>
        <w:rPr>
          <w:sz w:val="20"/>
        </w:rPr>
      </w:pPr>
      <w:r w:rsidRPr="00A00EA9">
        <w:rPr>
          <w:sz w:val="20"/>
        </w:rPr>
        <w:t xml:space="preserve">  </w:t>
      </w:r>
      <w:proofErr w:type="spellStart"/>
      <w:proofErr w:type="gramStart"/>
      <w:r w:rsidRPr="00A00EA9">
        <w:rPr>
          <w:sz w:val="20"/>
        </w:rPr>
        <w:t>pinMode</w:t>
      </w:r>
      <w:proofErr w:type="spellEnd"/>
      <w:r w:rsidRPr="00A00EA9">
        <w:rPr>
          <w:sz w:val="20"/>
        </w:rPr>
        <w:t>(</w:t>
      </w:r>
      <w:proofErr w:type="spellStart"/>
      <w:proofErr w:type="gramEnd"/>
      <w:r w:rsidRPr="00A00EA9">
        <w:rPr>
          <w:sz w:val="20"/>
        </w:rPr>
        <w:t>emetteur</w:t>
      </w:r>
      <w:proofErr w:type="spellEnd"/>
      <w:r w:rsidRPr="00A00EA9">
        <w:rPr>
          <w:sz w:val="20"/>
        </w:rPr>
        <w:t xml:space="preserve">, OUTPUT); </w:t>
      </w:r>
    </w:p>
    <w:p w:rsidR="00DA4993" w:rsidRPr="00A00EA9" w:rsidRDefault="00DA4993" w:rsidP="00DA4993">
      <w:pPr>
        <w:spacing w:after="0"/>
        <w:rPr>
          <w:sz w:val="20"/>
        </w:rPr>
      </w:pPr>
      <w:r w:rsidRPr="00A00EA9">
        <w:rPr>
          <w:sz w:val="20"/>
        </w:rPr>
        <w:t xml:space="preserve">  </w:t>
      </w:r>
      <w:proofErr w:type="spellStart"/>
      <w:proofErr w:type="gramStart"/>
      <w:r w:rsidRPr="00A00EA9">
        <w:rPr>
          <w:sz w:val="20"/>
        </w:rPr>
        <w:t>pinMode</w:t>
      </w:r>
      <w:proofErr w:type="spellEnd"/>
      <w:r w:rsidRPr="00A00EA9">
        <w:rPr>
          <w:sz w:val="20"/>
        </w:rPr>
        <w:t>(</w:t>
      </w:r>
      <w:proofErr w:type="spellStart"/>
      <w:proofErr w:type="gramEnd"/>
      <w:r w:rsidRPr="00A00EA9">
        <w:rPr>
          <w:sz w:val="20"/>
        </w:rPr>
        <w:t>recepteur</w:t>
      </w:r>
      <w:proofErr w:type="spellEnd"/>
      <w:r w:rsidRPr="00A00EA9">
        <w:rPr>
          <w:sz w:val="20"/>
        </w:rPr>
        <w:t>, INPUT);</w:t>
      </w:r>
    </w:p>
    <w:p w:rsidR="00DA4993" w:rsidRPr="00A00EA9" w:rsidRDefault="00DA4993" w:rsidP="00DA4993">
      <w:pPr>
        <w:spacing w:after="0"/>
        <w:rPr>
          <w:sz w:val="20"/>
        </w:rPr>
      </w:pPr>
      <w:r w:rsidRPr="00A00EA9">
        <w:rPr>
          <w:sz w:val="20"/>
        </w:rPr>
        <w:t xml:space="preserve">  </w:t>
      </w:r>
      <w:proofErr w:type="spellStart"/>
      <w:proofErr w:type="gramStart"/>
      <w:r w:rsidRPr="00A00EA9">
        <w:rPr>
          <w:sz w:val="20"/>
        </w:rPr>
        <w:t>digitalWrite</w:t>
      </w:r>
      <w:proofErr w:type="spellEnd"/>
      <w:proofErr w:type="gramEnd"/>
      <w:r w:rsidRPr="00A00EA9">
        <w:rPr>
          <w:sz w:val="20"/>
        </w:rPr>
        <w:t>(</w:t>
      </w:r>
      <w:proofErr w:type="spellStart"/>
      <w:r w:rsidRPr="00A00EA9">
        <w:rPr>
          <w:sz w:val="20"/>
        </w:rPr>
        <w:t>emetteur,LOW</w:t>
      </w:r>
      <w:proofErr w:type="spellEnd"/>
      <w:r w:rsidRPr="00A00EA9">
        <w:rPr>
          <w:sz w:val="20"/>
        </w:rPr>
        <w:t>);</w:t>
      </w:r>
    </w:p>
    <w:p w:rsidR="00DA4993" w:rsidRPr="00A00EA9" w:rsidRDefault="00DA4993" w:rsidP="00DA4993">
      <w:pPr>
        <w:spacing w:after="0"/>
        <w:rPr>
          <w:sz w:val="20"/>
        </w:rPr>
      </w:pPr>
      <w:r w:rsidRPr="00A00EA9">
        <w:rPr>
          <w:sz w:val="20"/>
        </w:rPr>
        <w:t>}</w:t>
      </w:r>
    </w:p>
    <w:p w:rsidR="00DA4993" w:rsidRPr="00A00EA9" w:rsidRDefault="00DA4993" w:rsidP="00DA4993">
      <w:pPr>
        <w:spacing w:after="0"/>
        <w:rPr>
          <w:sz w:val="16"/>
        </w:rPr>
      </w:pPr>
    </w:p>
    <w:p w:rsidR="00DA4993" w:rsidRPr="00545BB9" w:rsidRDefault="00DA4993" w:rsidP="00DA4993">
      <w:pPr>
        <w:spacing w:after="0"/>
        <w:rPr>
          <w:sz w:val="20"/>
        </w:rPr>
      </w:pPr>
      <w:proofErr w:type="spellStart"/>
      <w:proofErr w:type="gramStart"/>
      <w:r w:rsidRPr="00545BB9">
        <w:rPr>
          <w:sz w:val="20"/>
        </w:rPr>
        <w:t>void</w:t>
      </w:r>
      <w:proofErr w:type="spellEnd"/>
      <w:proofErr w:type="gramEnd"/>
      <w:r w:rsidRPr="00545BB9">
        <w:rPr>
          <w:sz w:val="20"/>
        </w:rPr>
        <w:t xml:space="preserve"> </w:t>
      </w:r>
      <w:proofErr w:type="spellStart"/>
      <w:r w:rsidRPr="00545BB9">
        <w:rPr>
          <w:sz w:val="20"/>
        </w:rPr>
        <w:t>loop</w:t>
      </w:r>
      <w:proofErr w:type="spellEnd"/>
      <w:r w:rsidRPr="00545BB9">
        <w:rPr>
          <w:sz w:val="20"/>
        </w:rPr>
        <w:t>() {</w:t>
      </w:r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 xml:space="preserve">  //Émission d'un pulse ultrason sur la pin </w:t>
      </w:r>
      <w:proofErr w:type="gramStart"/>
      <w:r w:rsidRPr="00545BB9">
        <w:rPr>
          <w:sz w:val="20"/>
        </w:rPr>
        <w:t>13:</w:t>
      </w:r>
      <w:proofErr w:type="gramEnd"/>
      <w:r w:rsidRPr="00545BB9">
        <w:rPr>
          <w:sz w:val="20"/>
        </w:rPr>
        <w:t xml:space="preserve"> </w:t>
      </w:r>
      <w:proofErr w:type="spellStart"/>
      <w:r w:rsidRPr="00545BB9">
        <w:rPr>
          <w:sz w:val="20"/>
        </w:rPr>
        <w:t>emetteur</w:t>
      </w:r>
      <w:proofErr w:type="spellEnd"/>
      <w:r w:rsidRPr="00545BB9">
        <w:rPr>
          <w:sz w:val="20"/>
        </w:rPr>
        <w:t xml:space="preserve"> allumé pour 10 microsecondes</w:t>
      </w:r>
    </w:p>
    <w:p w:rsidR="00DA4993" w:rsidRPr="00BE3580" w:rsidRDefault="00DA4993" w:rsidP="00DA4993">
      <w:pPr>
        <w:spacing w:after="0"/>
        <w:rPr>
          <w:sz w:val="20"/>
          <w:lang w:val="en-GB"/>
        </w:rPr>
      </w:pPr>
      <w:r w:rsidRPr="00545BB9">
        <w:rPr>
          <w:sz w:val="20"/>
        </w:rPr>
        <w:t xml:space="preserve">  </w:t>
      </w:r>
      <w:proofErr w:type="spellStart"/>
      <w:proofErr w:type="gramStart"/>
      <w:r w:rsidRPr="00BE3580">
        <w:rPr>
          <w:sz w:val="20"/>
          <w:lang w:val="en-GB"/>
        </w:rPr>
        <w:t>digitalWrite</w:t>
      </w:r>
      <w:proofErr w:type="spellEnd"/>
      <w:r w:rsidRPr="00BE3580">
        <w:rPr>
          <w:sz w:val="20"/>
          <w:lang w:val="en-GB"/>
        </w:rPr>
        <w:t>(</w:t>
      </w:r>
      <w:proofErr w:type="spellStart"/>
      <w:proofErr w:type="gramEnd"/>
      <w:r w:rsidRPr="00BE3580">
        <w:rPr>
          <w:sz w:val="20"/>
          <w:lang w:val="en-GB"/>
        </w:rPr>
        <w:t>emetteur</w:t>
      </w:r>
      <w:proofErr w:type="spellEnd"/>
      <w:r w:rsidRPr="00BE3580">
        <w:rPr>
          <w:sz w:val="20"/>
          <w:lang w:val="en-GB"/>
        </w:rPr>
        <w:t>, HIGH);</w:t>
      </w:r>
    </w:p>
    <w:p w:rsidR="00DA4993" w:rsidRPr="00BE3580" w:rsidRDefault="00DA4993" w:rsidP="00DA4993">
      <w:pPr>
        <w:spacing w:after="0"/>
        <w:rPr>
          <w:sz w:val="20"/>
          <w:lang w:val="en-GB"/>
        </w:rPr>
      </w:pPr>
      <w:r w:rsidRPr="00BE3580">
        <w:rPr>
          <w:sz w:val="20"/>
          <w:lang w:val="en-GB"/>
        </w:rPr>
        <w:t xml:space="preserve">  </w:t>
      </w:r>
      <w:proofErr w:type="spellStart"/>
      <w:proofErr w:type="gramStart"/>
      <w:r w:rsidRPr="00BE3580">
        <w:rPr>
          <w:sz w:val="20"/>
          <w:lang w:val="en-GB"/>
        </w:rPr>
        <w:t>delayMicroseconds</w:t>
      </w:r>
      <w:proofErr w:type="spellEnd"/>
      <w:r w:rsidRPr="00BE3580">
        <w:rPr>
          <w:sz w:val="20"/>
          <w:lang w:val="en-GB"/>
        </w:rPr>
        <w:t>(</w:t>
      </w:r>
      <w:proofErr w:type="gramEnd"/>
      <w:r w:rsidRPr="00BE3580">
        <w:rPr>
          <w:sz w:val="20"/>
          <w:lang w:val="en-GB"/>
        </w:rPr>
        <w:t>1</w:t>
      </w:r>
      <w:r w:rsidR="003E7FFB">
        <w:rPr>
          <w:sz w:val="20"/>
          <w:lang w:val="en-GB"/>
        </w:rPr>
        <w:t>0</w:t>
      </w:r>
      <w:r w:rsidRPr="00BE3580">
        <w:rPr>
          <w:sz w:val="20"/>
          <w:lang w:val="en-GB"/>
        </w:rPr>
        <w:t xml:space="preserve">); </w:t>
      </w:r>
    </w:p>
    <w:p w:rsidR="00DA4993" w:rsidRPr="00EA417D" w:rsidRDefault="00DA4993" w:rsidP="00DA4993">
      <w:pPr>
        <w:spacing w:after="0"/>
        <w:rPr>
          <w:sz w:val="20"/>
          <w:lang w:val="en-GB"/>
        </w:rPr>
      </w:pPr>
      <w:r w:rsidRPr="00EA417D">
        <w:rPr>
          <w:sz w:val="20"/>
          <w:lang w:val="en-GB"/>
        </w:rPr>
        <w:t xml:space="preserve">  </w:t>
      </w:r>
      <w:proofErr w:type="spellStart"/>
      <w:proofErr w:type="gramStart"/>
      <w:r w:rsidRPr="00EA417D">
        <w:rPr>
          <w:sz w:val="20"/>
          <w:lang w:val="en-GB"/>
        </w:rPr>
        <w:t>digitalWrite</w:t>
      </w:r>
      <w:proofErr w:type="spellEnd"/>
      <w:r w:rsidRPr="00EA417D">
        <w:rPr>
          <w:sz w:val="20"/>
          <w:lang w:val="en-GB"/>
        </w:rPr>
        <w:t>(</w:t>
      </w:r>
      <w:proofErr w:type="spellStart"/>
      <w:proofErr w:type="gramEnd"/>
      <w:r w:rsidRPr="00EA417D">
        <w:rPr>
          <w:sz w:val="20"/>
          <w:lang w:val="en-GB"/>
        </w:rPr>
        <w:t>emetteur</w:t>
      </w:r>
      <w:proofErr w:type="spellEnd"/>
      <w:r w:rsidRPr="00EA417D">
        <w:rPr>
          <w:sz w:val="20"/>
          <w:lang w:val="en-GB"/>
        </w:rPr>
        <w:t>, LOW);</w:t>
      </w:r>
    </w:p>
    <w:p w:rsidR="00DA4993" w:rsidRPr="00EA417D" w:rsidRDefault="00DA4993" w:rsidP="00DA4993">
      <w:pPr>
        <w:spacing w:after="0"/>
        <w:rPr>
          <w:sz w:val="16"/>
          <w:lang w:val="en-GB"/>
        </w:rPr>
      </w:pPr>
    </w:p>
    <w:p w:rsidR="00DA4993" w:rsidRPr="00545BB9" w:rsidRDefault="00CB71D5" w:rsidP="00DA4993">
      <w:pPr>
        <w:spacing w:after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140970</wp:posOffset>
                </wp:positionV>
                <wp:extent cx="1996440" cy="1097280"/>
                <wp:effectExtent l="0" t="0" r="22860" b="2667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B71D5" w:rsidRDefault="00CB71D5" w:rsidP="00CB71D5">
                            <w:pPr>
                              <w:spacing w:after="0"/>
                            </w:pPr>
                            <w:r w:rsidRPr="00CB71D5">
                              <w:rPr>
                                <w:b/>
                                <w:u w:val="single"/>
                              </w:rPr>
                              <w:t>Branchements</w:t>
                            </w:r>
                            <w:r>
                              <w:t> :</w:t>
                            </w:r>
                          </w:p>
                          <w:p w:rsidR="00CB71D5" w:rsidRDefault="00CB71D5" w:rsidP="00CB71D5">
                            <w:pPr>
                              <w:pStyle w:val="Paragraphedeliste"/>
                              <w:numPr>
                                <w:ilvl w:val="0"/>
                                <w:numId w:val="41"/>
                              </w:numPr>
                              <w:spacing w:after="0"/>
                            </w:pPr>
                            <w:r>
                              <w:t xml:space="preserve">VVC </w:t>
                            </w:r>
                            <w:r>
                              <w:sym w:font="Symbol" w:char="F0AE"/>
                            </w:r>
                            <w:r>
                              <w:t xml:space="preserve">  5V</w:t>
                            </w:r>
                          </w:p>
                          <w:p w:rsidR="00CB71D5" w:rsidRDefault="00CB71D5" w:rsidP="00CB71D5">
                            <w:pPr>
                              <w:pStyle w:val="Paragraphedeliste"/>
                              <w:numPr>
                                <w:ilvl w:val="0"/>
                                <w:numId w:val="41"/>
                              </w:numPr>
                              <w:spacing w:after="0"/>
                            </w:pPr>
                            <w:proofErr w:type="spellStart"/>
                            <w:r>
                              <w:t>Trig</w:t>
                            </w:r>
                            <w:proofErr w:type="spellEnd"/>
                            <w:r>
                              <w:t xml:space="preserve">  </w:t>
                            </w:r>
                            <w:r>
                              <w:sym w:font="Symbol" w:char="F0AE"/>
                            </w:r>
                            <w:r>
                              <w:t xml:space="preserve">  broche 2</w:t>
                            </w:r>
                          </w:p>
                          <w:p w:rsidR="00CB71D5" w:rsidRDefault="00CB71D5" w:rsidP="00CB71D5">
                            <w:pPr>
                              <w:pStyle w:val="Paragraphedeliste"/>
                              <w:numPr>
                                <w:ilvl w:val="0"/>
                                <w:numId w:val="41"/>
                              </w:numPr>
                              <w:spacing w:after="0"/>
                            </w:pPr>
                            <w:r>
                              <w:t xml:space="preserve">Echo  </w:t>
                            </w:r>
                            <w:r>
                              <w:sym w:font="Symbol" w:char="F0AE"/>
                            </w:r>
                            <w:r>
                              <w:t xml:space="preserve">  broche 3</w:t>
                            </w:r>
                          </w:p>
                          <w:p w:rsidR="00CB71D5" w:rsidRDefault="00CB71D5" w:rsidP="00CB71D5">
                            <w:pPr>
                              <w:pStyle w:val="Paragraphedeliste"/>
                              <w:numPr>
                                <w:ilvl w:val="0"/>
                                <w:numId w:val="41"/>
                              </w:numPr>
                              <w:spacing w:after="0"/>
                            </w:pPr>
                            <w:r>
                              <w:t xml:space="preserve">GND </w:t>
                            </w:r>
                            <w:r>
                              <w:sym w:font="Symbol" w:char="F0AE"/>
                            </w:r>
                            <w:r>
                              <w:t xml:space="preserve">  </w:t>
                            </w:r>
                            <w:proofErr w:type="spellStart"/>
                            <w:r>
                              <w:t>GND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7" type="#_x0000_t202" style="position:absolute;left:0;text-align:left;margin-left:372.6pt;margin-top:11.1pt;width:157.2pt;height:86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" fillcolor="white [3201]" strokeweight=".5pt">
                <v:textbox>
                  <w:txbxContent>
                    <w:p w:rsidR="00CB71D5" w:rsidRDefault="00CB71D5" w:rsidP="00CB71D5">
                      <w:pPr>
                        <w:spacing w:after="0"/>
                      </w:pPr>
                      <w:r w:rsidRPr="00CB71D5">
                        <w:rPr>
                          <w:b/>
                          <w:u w:val="single"/>
                        </w:rPr>
                        <w:t>Branchements</w:t>
                      </w:r>
                      <w:r>
                        <w:t> :</w:t>
                      </w:r>
                    </w:p>
                    <w:p w:rsidR="00CB71D5" w:rsidRDefault="00CB71D5" w:rsidP="00CB71D5">
                      <w:pPr>
                        <w:pStyle w:val="Paragraphedeliste"/>
                        <w:numPr>
                          <w:ilvl w:val="0"/>
                          <w:numId w:val="41"/>
                        </w:numPr>
                        <w:spacing w:after="0"/>
                      </w:pPr>
                      <w:r>
                        <w:t xml:space="preserve">VVC </w:t>
                      </w:r>
                      <w:r>
                        <w:sym w:font="Symbol" w:char="F0AE"/>
                      </w:r>
                      <w:r>
                        <w:t xml:space="preserve">  5V</w:t>
                      </w:r>
                    </w:p>
                    <w:p w:rsidR="00CB71D5" w:rsidRDefault="00CB71D5" w:rsidP="00CB71D5">
                      <w:pPr>
                        <w:pStyle w:val="Paragraphedeliste"/>
                        <w:numPr>
                          <w:ilvl w:val="0"/>
                          <w:numId w:val="41"/>
                        </w:numPr>
                        <w:spacing w:after="0"/>
                      </w:pPr>
                      <w:proofErr w:type="spellStart"/>
                      <w:r>
                        <w:t>Trig</w:t>
                      </w:r>
                      <w:proofErr w:type="spellEnd"/>
                      <w:r>
                        <w:t xml:space="preserve">  </w:t>
                      </w:r>
                      <w:r>
                        <w:sym w:font="Symbol" w:char="F0AE"/>
                      </w:r>
                      <w:r>
                        <w:t xml:space="preserve">  broche 2</w:t>
                      </w:r>
                    </w:p>
                    <w:p w:rsidR="00CB71D5" w:rsidRDefault="00CB71D5" w:rsidP="00CB71D5">
                      <w:pPr>
                        <w:pStyle w:val="Paragraphedeliste"/>
                        <w:numPr>
                          <w:ilvl w:val="0"/>
                          <w:numId w:val="41"/>
                        </w:numPr>
                        <w:spacing w:after="0"/>
                      </w:pPr>
                      <w:r>
                        <w:t xml:space="preserve">Echo  </w:t>
                      </w:r>
                      <w:r>
                        <w:sym w:font="Symbol" w:char="F0AE"/>
                      </w:r>
                      <w:r>
                        <w:t xml:space="preserve">  broche 3</w:t>
                      </w:r>
                    </w:p>
                    <w:p w:rsidR="00CB71D5" w:rsidRDefault="00CB71D5" w:rsidP="00CB71D5">
                      <w:pPr>
                        <w:pStyle w:val="Paragraphedeliste"/>
                        <w:numPr>
                          <w:ilvl w:val="0"/>
                          <w:numId w:val="41"/>
                        </w:numPr>
                        <w:spacing w:after="0"/>
                      </w:pPr>
                      <w:r>
                        <w:t xml:space="preserve">GND </w:t>
                      </w:r>
                      <w:r>
                        <w:sym w:font="Symbol" w:char="F0AE"/>
                      </w:r>
                      <w:r>
                        <w:t xml:space="preserve">  </w:t>
                      </w:r>
                      <w:proofErr w:type="spellStart"/>
                      <w:r>
                        <w:t>GND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A4993" w:rsidRPr="00A00EA9">
        <w:rPr>
          <w:sz w:val="20"/>
        </w:rPr>
        <w:t xml:space="preserve">  </w:t>
      </w:r>
      <w:r w:rsidR="00DA4993" w:rsidRPr="00545BB9">
        <w:rPr>
          <w:sz w:val="20"/>
        </w:rPr>
        <w:t xml:space="preserve">//Mesure de la durée entre émission-réception de l'écho sur </w:t>
      </w:r>
      <w:proofErr w:type="gramStart"/>
      <w:r w:rsidR="00DA4993" w:rsidRPr="00545BB9">
        <w:rPr>
          <w:sz w:val="20"/>
        </w:rPr>
        <w:t>la pin</w:t>
      </w:r>
      <w:proofErr w:type="gramEnd"/>
      <w:r w:rsidR="00DA4993" w:rsidRPr="00545BB9">
        <w:rPr>
          <w:sz w:val="20"/>
        </w:rPr>
        <w:t xml:space="preserve"> 12</w:t>
      </w:r>
    </w:p>
    <w:p w:rsidR="00DA4993" w:rsidRPr="00545BB9" w:rsidRDefault="00DA4993" w:rsidP="00DA4993">
      <w:pPr>
        <w:spacing w:after="0"/>
        <w:rPr>
          <w:sz w:val="20"/>
          <w:lang w:val="en-GB"/>
        </w:rPr>
      </w:pPr>
      <w:r w:rsidRPr="00545BB9">
        <w:rPr>
          <w:sz w:val="20"/>
        </w:rPr>
        <w:t xml:space="preserve">  </w:t>
      </w:r>
      <w:r w:rsidRPr="00545BB9">
        <w:rPr>
          <w:sz w:val="20"/>
          <w:lang w:val="en-GB"/>
        </w:rPr>
        <w:t xml:space="preserve">int </w:t>
      </w:r>
      <w:proofErr w:type="spellStart"/>
      <w:r w:rsidRPr="00545BB9">
        <w:rPr>
          <w:sz w:val="20"/>
          <w:lang w:val="en-GB"/>
        </w:rPr>
        <w:t>dureeEcho</w:t>
      </w:r>
      <w:proofErr w:type="spellEnd"/>
      <w:r w:rsidRPr="00545BB9">
        <w:rPr>
          <w:sz w:val="20"/>
          <w:lang w:val="en-GB"/>
        </w:rPr>
        <w:t xml:space="preserve"> = </w:t>
      </w:r>
      <w:proofErr w:type="spellStart"/>
      <w:proofErr w:type="gramStart"/>
      <w:r w:rsidRPr="00545BB9">
        <w:rPr>
          <w:sz w:val="20"/>
          <w:lang w:val="en-GB"/>
        </w:rPr>
        <w:t>pulseIn</w:t>
      </w:r>
      <w:proofErr w:type="spellEnd"/>
      <w:r w:rsidRPr="00545BB9">
        <w:rPr>
          <w:sz w:val="20"/>
          <w:lang w:val="en-GB"/>
        </w:rPr>
        <w:t>(</w:t>
      </w:r>
      <w:proofErr w:type="spellStart"/>
      <w:proofErr w:type="gramEnd"/>
      <w:r w:rsidRPr="00545BB9">
        <w:rPr>
          <w:sz w:val="20"/>
          <w:lang w:val="en-GB"/>
        </w:rPr>
        <w:t>recepteur</w:t>
      </w:r>
      <w:proofErr w:type="spellEnd"/>
      <w:r w:rsidRPr="00545BB9">
        <w:rPr>
          <w:sz w:val="20"/>
          <w:lang w:val="en-GB"/>
        </w:rPr>
        <w:t xml:space="preserve">, </w:t>
      </w:r>
      <w:proofErr w:type="spellStart"/>
      <w:r w:rsidRPr="00545BB9">
        <w:rPr>
          <w:sz w:val="20"/>
          <w:lang w:val="en-GB"/>
        </w:rPr>
        <w:t>HIGH,tempsMax</w:t>
      </w:r>
      <w:proofErr w:type="spellEnd"/>
      <w:r w:rsidRPr="00545BB9">
        <w:rPr>
          <w:sz w:val="20"/>
          <w:lang w:val="en-GB"/>
        </w:rPr>
        <w:t>);</w:t>
      </w:r>
    </w:p>
    <w:p w:rsidR="00DA4993" w:rsidRPr="00545BB9" w:rsidRDefault="00DA4993" w:rsidP="00DA4993">
      <w:pPr>
        <w:spacing w:after="0"/>
        <w:rPr>
          <w:sz w:val="20"/>
        </w:rPr>
      </w:pPr>
      <w:r w:rsidRPr="00EA417D">
        <w:rPr>
          <w:sz w:val="20"/>
          <w:lang w:val="en-GB"/>
        </w:rPr>
        <w:t xml:space="preserve">  </w:t>
      </w:r>
      <w:r w:rsidRPr="00545BB9">
        <w:rPr>
          <w:sz w:val="20"/>
        </w:rPr>
        <w:t xml:space="preserve">//Calcul la distance à partir du temps mesuré </w:t>
      </w:r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 xml:space="preserve">  </w:t>
      </w:r>
      <w:proofErr w:type="spellStart"/>
      <w:proofErr w:type="gramStart"/>
      <w:r w:rsidRPr="00545BB9">
        <w:rPr>
          <w:sz w:val="20"/>
        </w:rPr>
        <w:t>float</w:t>
      </w:r>
      <w:proofErr w:type="spellEnd"/>
      <w:proofErr w:type="gramEnd"/>
      <w:r w:rsidRPr="00545BB9">
        <w:rPr>
          <w:sz w:val="20"/>
        </w:rPr>
        <w:t xml:space="preserve"> </w:t>
      </w:r>
      <w:proofErr w:type="spellStart"/>
      <w:r w:rsidRPr="00545BB9">
        <w:rPr>
          <w:sz w:val="20"/>
        </w:rPr>
        <w:t>distance_mm</w:t>
      </w:r>
      <w:proofErr w:type="spellEnd"/>
      <w:r w:rsidRPr="00545BB9">
        <w:rPr>
          <w:sz w:val="20"/>
        </w:rPr>
        <w:t xml:space="preserve"> = </w:t>
      </w:r>
      <w:proofErr w:type="spellStart"/>
      <w:r w:rsidRPr="00545BB9">
        <w:rPr>
          <w:sz w:val="20"/>
        </w:rPr>
        <w:t>dureeEcho</w:t>
      </w:r>
      <w:proofErr w:type="spellEnd"/>
      <w:r w:rsidRPr="00545BB9">
        <w:rPr>
          <w:sz w:val="20"/>
        </w:rPr>
        <w:t xml:space="preserve"> / 2.0 * </w:t>
      </w:r>
      <w:proofErr w:type="spellStart"/>
      <w:r w:rsidRPr="00545BB9">
        <w:rPr>
          <w:sz w:val="20"/>
        </w:rPr>
        <w:t>VitesseSon</w:t>
      </w:r>
      <w:proofErr w:type="spellEnd"/>
      <w:r w:rsidRPr="00545BB9">
        <w:rPr>
          <w:sz w:val="20"/>
        </w:rPr>
        <w:t xml:space="preserve"> ;</w:t>
      </w:r>
    </w:p>
    <w:p w:rsidR="00DA4993" w:rsidRPr="0061535D" w:rsidRDefault="00DA4993" w:rsidP="00DA4993">
      <w:pPr>
        <w:spacing w:after="0"/>
        <w:rPr>
          <w:sz w:val="16"/>
        </w:rPr>
      </w:pPr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 xml:space="preserve">  //Affiche les résultats en mm </w:t>
      </w:r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 xml:space="preserve">  </w:t>
      </w:r>
      <w:proofErr w:type="spellStart"/>
      <w:r w:rsidRPr="00545BB9">
        <w:rPr>
          <w:sz w:val="20"/>
        </w:rPr>
        <w:t>Serial.print</w:t>
      </w:r>
      <w:proofErr w:type="spellEnd"/>
      <w:r w:rsidRPr="00545BB9">
        <w:rPr>
          <w:sz w:val="20"/>
        </w:rPr>
        <w:t>("</w:t>
      </w:r>
      <w:proofErr w:type="gramStart"/>
      <w:r w:rsidRPr="00545BB9">
        <w:rPr>
          <w:sz w:val="20"/>
        </w:rPr>
        <w:t>Distance:</w:t>
      </w:r>
      <w:proofErr w:type="gramEnd"/>
      <w:r w:rsidRPr="00545BB9">
        <w:rPr>
          <w:sz w:val="20"/>
        </w:rPr>
        <w:t xml:space="preserve"> ");</w:t>
      </w:r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 xml:space="preserve">  </w:t>
      </w:r>
      <w:proofErr w:type="spellStart"/>
      <w:r w:rsidRPr="00545BB9">
        <w:rPr>
          <w:sz w:val="20"/>
        </w:rPr>
        <w:t>Serial.print</w:t>
      </w:r>
      <w:proofErr w:type="spellEnd"/>
      <w:r w:rsidRPr="00545BB9">
        <w:rPr>
          <w:sz w:val="20"/>
        </w:rPr>
        <w:t>(</w:t>
      </w:r>
      <w:proofErr w:type="spellStart"/>
      <w:r w:rsidRPr="00545BB9">
        <w:rPr>
          <w:sz w:val="20"/>
        </w:rPr>
        <w:t>distance_mm</w:t>
      </w:r>
      <w:proofErr w:type="spellEnd"/>
      <w:proofErr w:type="gramStart"/>
      <w:r w:rsidRPr="00545BB9">
        <w:rPr>
          <w:sz w:val="20"/>
        </w:rPr>
        <w:t>);</w:t>
      </w:r>
      <w:proofErr w:type="gramEnd"/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 xml:space="preserve">  </w:t>
      </w:r>
      <w:proofErr w:type="spellStart"/>
      <w:r w:rsidRPr="00545BB9">
        <w:rPr>
          <w:sz w:val="20"/>
        </w:rPr>
        <w:t>Serial.println</w:t>
      </w:r>
      <w:proofErr w:type="spellEnd"/>
      <w:r w:rsidRPr="00545BB9">
        <w:rPr>
          <w:sz w:val="20"/>
        </w:rPr>
        <w:t>("mm"</w:t>
      </w:r>
      <w:proofErr w:type="gramStart"/>
      <w:r w:rsidRPr="00545BB9">
        <w:rPr>
          <w:sz w:val="20"/>
        </w:rPr>
        <w:t>);</w:t>
      </w:r>
      <w:proofErr w:type="gramEnd"/>
    </w:p>
    <w:p w:rsidR="00DA4993" w:rsidRPr="0061535D" w:rsidRDefault="00DA4993" w:rsidP="00DA4993">
      <w:pPr>
        <w:spacing w:after="0"/>
        <w:rPr>
          <w:sz w:val="14"/>
        </w:rPr>
      </w:pPr>
      <w:r w:rsidRPr="00545BB9">
        <w:rPr>
          <w:sz w:val="20"/>
        </w:rPr>
        <w:t xml:space="preserve">  </w:t>
      </w:r>
    </w:p>
    <w:p w:rsidR="00DA4993" w:rsidRPr="00545BB9" w:rsidRDefault="00DA4993" w:rsidP="00DA4993">
      <w:pPr>
        <w:spacing w:after="0"/>
        <w:rPr>
          <w:sz w:val="20"/>
        </w:rPr>
      </w:pPr>
      <w:r w:rsidRPr="00545BB9">
        <w:rPr>
          <w:sz w:val="20"/>
        </w:rPr>
        <w:t xml:space="preserve">  </w:t>
      </w:r>
      <w:proofErr w:type="spellStart"/>
      <w:proofErr w:type="gramStart"/>
      <w:r w:rsidRPr="00545BB9">
        <w:rPr>
          <w:sz w:val="20"/>
        </w:rPr>
        <w:t>delay</w:t>
      </w:r>
      <w:proofErr w:type="spellEnd"/>
      <w:proofErr w:type="gramEnd"/>
      <w:r w:rsidRPr="00545BB9">
        <w:rPr>
          <w:sz w:val="20"/>
        </w:rPr>
        <w:t xml:space="preserve"> (1000);</w:t>
      </w:r>
    </w:p>
    <w:p w:rsidR="00961023" w:rsidRPr="00545BB9" w:rsidRDefault="00DA4993" w:rsidP="00D06BE3">
      <w:pPr>
        <w:spacing w:after="0"/>
        <w:rPr>
          <w:sz w:val="20"/>
        </w:rPr>
      </w:pPr>
      <w:r w:rsidRPr="00545BB9">
        <w:rPr>
          <w:sz w:val="20"/>
        </w:rPr>
        <w:t>}</w:t>
      </w:r>
    </w:p>
    <w:p w:rsidR="00D06BE3" w:rsidRDefault="00304065" w:rsidP="00D06BE3">
      <w:pPr>
        <w:spacing w:after="0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6405EAE6">
            <wp:simplePos x="0" y="0"/>
            <wp:positionH relativeFrom="column">
              <wp:posOffset>5257800</wp:posOffset>
            </wp:positionH>
            <wp:positionV relativeFrom="paragraph">
              <wp:posOffset>10795</wp:posOffset>
            </wp:positionV>
            <wp:extent cx="1531620" cy="2346960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80" t="20995" r="34875" b="16222"/>
                    <a:stretch/>
                  </pic:blipFill>
                  <pic:spPr bwMode="auto">
                    <a:xfrm>
                      <a:off x="0" y="0"/>
                      <a:ext cx="1531620" cy="2346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92525" w:rsidRDefault="00961023" w:rsidP="00092525">
      <w:r w:rsidRPr="00545BB9">
        <w:rPr>
          <w:b/>
          <w:u w:val="single"/>
        </w:rPr>
        <w:t xml:space="preserve">Document </w:t>
      </w:r>
      <w:r w:rsidR="00370089">
        <w:rPr>
          <w:b/>
          <w:u w:val="single"/>
        </w:rPr>
        <w:t>4</w:t>
      </w:r>
      <w:r>
        <w:t> : Buzzer et code Arduino</w:t>
      </w:r>
    </w:p>
    <w:p w:rsidR="00092525" w:rsidRPr="00092525" w:rsidRDefault="00E8246C" w:rsidP="00092525">
      <w:pPr>
        <w:rPr>
          <w:rFonts w:cstheme="minorHAnsi"/>
        </w:rPr>
      </w:pPr>
      <w:r>
        <w:rPr>
          <w:rFonts w:eastAsia="Times New Roman" w:cstheme="minorHAnsi"/>
        </w:rPr>
        <w:t>Pour</w:t>
      </w:r>
      <w:r w:rsidR="00092525" w:rsidRPr="00092525">
        <w:rPr>
          <w:rFonts w:eastAsia="Times New Roman" w:cstheme="minorHAnsi"/>
        </w:rPr>
        <w:t xml:space="preserve"> générer un signal qui produit un son avec un haut-parleur</w:t>
      </w:r>
      <w:r>
        <w:rPr>
          <w:rFonts w:eastAsia="Times New Roman" w:cstheme="minorHAnsi"/>
        </w:rPr>
        <w:t>,</w:t>
      </w:r>
      <w:r w:rsidR="00092525" w:rsidRPr="00092525">
        <w:rPr>
          <w:rFonts w:eastAsia="Times New Roman" w:cstheme="minorHAnsi"/>
        </w:rPr>
        <w:t> </w:t>
      </w:r>
      <w:r>
        <w:rPr>
          <w:rFonts w:eastAsia="Times New Roman" w:cstheme="minorHAnsi"/>
        </w:rPr>
        <w:t>o</w:t>
      </w:r>
      <w:r w:rsidR="00092525" w:rsidRPr="00C46A0C">
        <w:rPr>
          <w:rFonts w:eastAsia="Times New Roman" w:cstheme="minorHAnsi"/>
        </w:rPr>
        <w:t>n utilis</w:t>
      </w:r>
      <w:r>
        <w:rPr>
          <w:rFonts w:eastAsia="Times New Roman" w:cstheme="minorHAnsi"/>
        </w:rPr>
        <w:t>e</w:t>
      </w:r>
      <w:r w:rsidR="00092525" w:rsidRPr="00C46A0C">
        <w:rPr>
          <w:rFonts w:eastAsia="Times New Roman" w:cstheme="minorHAnsi"/>
        </w:rPr>
        <w:t xml:space="preserve"> la fonction </w:t>
      </w:r>
      <w:proofErr w:type="spellStart"/>
      <w:proofErr w:type="gramStart"/>
      <w:r w:rsidR="00092525" w:rsidRPr="00C46A0C">
        <w:rPr>
          <w:rFonts w:ascii="Courier New" w:eastAsia="Times New Roman" w:hAnsi="Courier New" w:cs="Courier New"/>
        </w:rPr>
        <w:t>tone</w:t>
      </w:r>
      <w:proofErr w:type="spellEnd"/>
      <w:r w:rsidR="00092525" w:rsidRPr="00C46A0C">
        <w:rPr>
          <w:rFonts w:ascii="Courier New" w:eastAsia="Times New Roman" w:hAnsi="Courier New" w:cs="Courier New"/>
        </w:rPr>
        <w:t>(</w:t>
      </w:r>
      <w:proofErr w:type="gramEnd"/>
      <w:r w:rsidR="00092525" w:rsidRPr="00C46A0C">
        <w:rPr>
          <w:rFonts w:ascii="Courier New" w:eastAsia="Times New Roman" w:hAnsi="Courier New" w:cs="Courier New"/>
        </w:rPr>
        <w:t>).</w:t>
      </w:r>
      <w:r w:rsidR="00092525" w:rsidRPr="00C46A0C">
        <w:rPr>
          <w:rFonts w:cstheme="minorHAnsi"/>
        </w:rPr>
        <w:t xml:space="preserve"> </w:t>
      </w:r>
      <w:r w:rsidR="00092525" w:rsidRPr="00092525">
        <w:rPr>
          <w:rFonts w:eastAsia="Times New Roman" w:cstheme="minorHAnsi"/>
        </w:rPr>
        <w:t xml:space="preserve">Cette fonction permet de générer un signal carré correspondant à la fréquence voulue. </w:t>
      </w:r>
    </w:p>
    <w:p w:rsidR="00092525" w:rsidRPr="00092525" w:rsidRDefault="00092525" w:rsidP="00092525">
      <w:pPr>
        <w:spacing w:after="0" w:line="240" w:lineRule="auto"/>
        <w:jc w:val="left"/>
        <w:rPr>
          <w:rFonts w:eastAsia="Times New Roman" w:cstheme="minorHAnsi"/>
        </w:rPr>
      </w:pPr>
      <w:r w:rsidRPr="00C46A0C">
        <w:rPr>
          <w:rFonts w:eastAsia="Times New Roman" w:cstheme="minorHAnsi"/>
        </w:rPr>
        <w:t>C</w:t>
      </w:r>
      <w:r w:rsidRPr="00092525">
        <w:rPr>
          <w:rFonts w:eastAsia="Times New Roman" w:cstheme="minorHAnsi"/>
        </w:rPr>
        <w:t>omment utiliser cette fonction</w:t>
      </w:r>
      <w:r w:rsidRPr="00C46A0C">
        <w:rPr>
          <w:rFonts w:eastAsia="Times New Roman" w:cstheme="minorHAnsi"/>
        </w:rPr>
        <w:t> :</w:t>
      </w:r>
    </w:p>
    <w:p w:rsidR="00092525" w:rsidRPr="00092525" w:rsidRDefault="00BE3580" w:rsidP="00C46A0C">
      <w:pPr>
        <w:numPr>
          <w:ilvl w:val="0"/>
          <w:numId w:val="40"/>
        </w:numPr>
        <w:spacing w:after="0" w:line="240" w:lineRule="auto"/>
        <w:jc w:val="left"/>
        <w:rPr>
          <w:rFonts w:eastAsia="Times New Roman" w:cstheme="minorHAnsi"/>
        </w:rPr>
      </w:pPr>
      <w:r w:rsidRPr="00C46A0C">
        <w:rPr>
          <w:rFonts w:eastAsia="Times New Roman" w:cstheme="minorHAnsi"/>
        </w:rPr>
        <w:t>M</w:t>
      </w:r>
      <w:r w:rsidR="00092525" w:rsidRPr="00092525">
        <w:rPr>
          <w:rFonts w:eastAsia="Times New Roman" w:cstheme="minorHAnsi"/>
        </w:rPr>
        <w:t>ettre le pin concerné en mode OUTPUT.</w:t>
      </w:r>
    </w:p>
    <w:p w:rsidR="00BE3580" w:rsidRPr="00C46A0C" w:rsidRDefault="00BE3580" w:rsidP="00304065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C46A0C">
        <w:rPr>
          <w:rFonts w:eastAsia="Times New Roman" w:cstheme="minorHAnsi"/>
        </w:rPr>
        <w:t>Appeler ensuite</w:t>
      </w:r>
      <w:r w:rsidR="00092525" w:rsidRPr="00092525">
        <w:rPr>
          <w:rFonts w:eastAsia="Times New Roman" w:cstheme="minorHAnsi"/>
        </w:rPr>
        <w:t xml:space="preserve"> la fonction soit en utilisant </w:t>
      </w:r>
      <w:proofErr w:type="spellStart"/>
      <w:proofErr w:type="gramStart"/>
      <w:r w:rsidR="00092525" w:rsidRPr="00C46A0C">
        <w:rPr>
          <w:rFonts w:ascii="Courier New" w:eastAsia="Times New Roman" w:hAnsi="Courier New" w:cs="Courier New"/>
        </w:rPr>
        <w:t>tone</w:t>
      </w:r>
      <w:proofErr w:type="spellEnd"/>
      <w:r w:rsidR="00092525" w:rsidRPr="00C46A0C">
        <w:rPr>
          <w:rFonts w:ascii="Courier New" w:eastAsia="Times New Roman" w:hAnsi="Courier New" w:cs="Courier New"/>
        </w:rPr>
        <w:t>(</w:t>
      </w:r>
      <w:proofErr w:type="spellStart"/>
      <w:proofErr w:type="gramEnd"/>
      <w:r w:rsidR="00C46A0C">
        <w:rPr>
          <w:rFonts w:ascii="Courier New" w:eastAsia="Times New Roman" w:hAnsi="Courier New" w:cs="Courier New"/>
        </w:rPr>
        <w:t>n°</w:t>
      </w:r>
      <w:r w:rsidR="00092525" w:rsidRPr="00C46A0C">
        <w:rPr>
          <w:rFonts w:ascii="Courier New" w:eastAsia="Times New Roman" w:hAnsi="Courier New" w:cs="Courier New"/>
        </w:rPr>
        <w:t>pin</w:t>
      </w:r>
      <w:proofErr w:type="spellEnd"/>
      <w:r w:rsidR="00092525" w:rsidRPr="00C46A0C">
        <w:rPr>
          <w:rFonts w:ascii="Courier New" w:eastAsia="Times New Roman" w:hAnsi="Courier New" w:cs="Courier New"/>
        </w:rPr>
        <w:t>, fréquence)</w:t>
      </w:r>
      <w:r w:rsidR="00092525" w:rsidRPr="00092525">
        <w:rPr>
          <w:rFonts w:eastAsia="Times New Roman" w:cstheme="minorHAnsi"/>
        </w:rPr>
        <w:t>ou  </w:t>
      </w:r>
      <w:proofErr w:type="spellStart"/>
      <w:r w:rsidR="00092525" w:rsidRPr="00C46A0C">
        <w:rPr>
          <w:rFonts w:ascii="Courier New" w:eastAsia="Times New Roman" w:hAnsi="Courier New" w:cs="Courier New"/>
        </w:rPr>
        <w:t>tone</w:t>
      </w:r>
      <w:proofErr w:type="spellEnd"/>
      <w:r w:rsidR="00092525" w:rsidRPr="00C46A0C">
        <w:rPr>
          <w:rFonts w:ascii="Courier New" w:eastAsia="Times New Roman" w:hAnsi="Courier New" w:cs="Courier New"/>
        </w:rPr>
        <w:t>(</w:t>
      </w:r>
      <w:proofErr w:type="spellStart"/>
      <w:r w:rsidR="00C46A0C">
        <w:rPr>
          <w:rFonts w:ascii="Courier New" w:eastAsia="Times New Roman" w:hAnsi="Courier New" w:cs="Courier New"/>
        </w:rPr>
        <w:t>n°</w:t>
      </w:r>
      <w:r w:rsidR="00092525" w:rsidRPr="00C46A0C">
        <w:rPr>
          <w:rFonts w:ascii="Courier New" w:eastAsia="Times New Roman" w:hAnsi="Courier New" w:cs="Courier New"/>
        </w:rPr>
        <w:t>pin</w:t>
      </w:r>
      <w:proofErr w:type="spellEnd"/>
      <w:r w:rsidR="00092525" w:rsidRPr="00C46A0C">
        <w:rPr>
          <w:rFonts w:ascii="Courier New" w:eastAsia="Times New Roman" w:hAnsi="Courier New" w:cs="Courier New"/>
        </w:rPr>
        <w:t>, fréquence, durée)</w:t>
      </w:r>
      <w:r w:rsidR="00092525" w:rsidRPr="00092525">
        <w:rPr>
          <w:rFonts w:ascii="Courier New" w:eastAsia="Times New Roman" w:hAnsi="Courier New" w:cs="Courier New"/>
        </w:rPr>
        <w:t>.</w:t>
      </w:r>
      <w:r w:rsidR="00092525" w:rsidRPr="00092525">
        <w:rPr>
          <w:rFonts w:eastAsia="Times New Roman" w:cstheme="minorHAnsi"/>
        </w:rPr>
        <w:t xml:space="preserve"> La valeur de durée est en millisecondes.</w:t>
      </w:r>
      <w:r w:rsidRPr="00C46A0C">
        <w:rPr>
          <w:rFonts w:eastAsia="Times New Roman" w:cstheme="minorHAnsi"/>
        </w:rPr>
        <w:t xml:space="preserve"> </w:t>
      </w:r>
      <w:r w:rsidR="00092525" w:rsidRPr="00092525">
        <w:rPr>
          <w:rFonts w:eastAsia="Times New Roman" w:cstheme="minorHAnsi"/>
        </w:rPr>
        <w:t>Si on ne met pas de durée, le son continue à l'infini.</w:t>
      </w:r>
    </w:p>
    <w:p w:rsidR="00092525" w:rsidRPr="00092525" w:rsidRDefault="00304065" w:rsidP="00C46A0C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theme="minorHAnsi"/>
        </w:rPr>
      </w:pPr>
      <w:r w:rsidRPr="00C46A0C"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5341620</wp:posOffset>
                </wp:positionH>
                <wp:positionV relativeFrom="paragraph">
                  <wp:posOffset>218440</wp:posOffset>
                </wp:positionV>
                <wp:extent cx="1485900" cy="25146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908BF" w:rsidRPr="00BD0645" w:rsidRDefault="00BD0645" w:rsidP="009908BF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</w:t>
                            </w:r>
                            <w:r w:rsidR="009908BF" w:rsidRPr="00BD0645">
                              <w:rPr>
                                <w:i/>
                              </w:rPr>
                              <w:t>ontage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6" o:spid="_x0000_s1038" type="#_x0000_t202" style="position:absolute;left:0;text-align:left;margin-left:420.6pt;margin-top:17.2pt;width:117pt;height:19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" fillcolor="white [3201]" stroked="f" strokeweight=".5pt">
                <v:textbox>
                  <w:txbxContent>
                    <w:p w:rsidR="009908BF" w:rsidRPr="00BD0645" w:rsidRDefault="00BD0645" w:rsidP="009908BF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</w:t>
                      </w:r>
                      <w:r w:rsidR="009908BF" w:rsidRPr="00BD0645">
                        <w:rPr>
                          <w:i/>
                        </w:rPr>
                        <w:t>ontage</w:t>
                      </w:r>
                    </w:p>
                  </w:txbxContent>
                </v:textbox>
              </v:shape>
            </w:pict>
          </mc:Fallback>
        </mc:AlternateContent>
      </w:r>
      <w:r w:rsidR="00BE3580" w:rsidRPr="00C46A0C">
        <w:rPr>
          <w:rFonts w:eastAsia="Times New Roman" w:cstheme="minorHAnsi"/>
        </w:rPr>
        <w:t>Pour arrêter le son, on fait</w:t>
      </w:r>
      <w:r w:rsidR="00092525" w:rsidRPr="00092525">
        <w:rPr>
          <w:rFonts w:eastAsia="Times New Roman" w:cstheme="minorHAnsi"/>
        </w:rPr>
        <w:t xml:space="preserve"> appel à la fonction </w:t>
      </w:r>
      <w:proofErr w:type="spellStart"/>
      <w:r w:rsidR="00092525" w:rsidRPr="00C46A0C">
        <w:rPr>
          <w:rFonts w:ascii="Courier New" w:eastAsia="Times New Roman" w:hAnsi="Courier New" w:cs="Courier New"/>
        </w:rPr>
        <w:t>noTone</w:t>
      </w:r>
      <w:proofErr w:type="spellEnd"/>
      <w:r w:rsidR="00092525" w:rsidRPr="00C46A0C">
        <w:rPr>
          <w:rFonts w:ascii="Courier New" w:eastAsia="Times New Roman" w:hAnsi="Courier New" w:cs="Courier New"/>
        </w:rPr>
        <w:t>(</w:t>
      </w:r>
      <w:proofErr w:type="spellStart"/>
      <w:r w:rsidR="00C46A0C">
        <w:rPr>
          <w:rFonts w:ascii="Courier New" w:eastAsia="Times New Roman" w:hAnsi="Courier New" w:cs="Courier New"/>
        </w:rPr>
        <w:t>n°</w:t>
      </w:r>
      <w:r w:rsidR="00092525" w:rsidRPr="00C46A0C">
        <w:rPr>
          <w:rFonts w:ascii="Courier New" w:eastAsia="Times New Roman" w:hAnsi="Courier New" w:cs="Courier New"/>
        </w:rPr>
        <w:t>pin</w:t>
      </w:r>
      <w:proofErr w:type="spellEnd"/>
      <w:proofErr w:type="gramStart"/>
      <w:r w:rsidR="00092525" w:rsidRPr="00C46A0C">
        <w:rPr>
          <w:rFonts w:eastAsia="Times New Roman" w:cstheme="minorHAnsi"/>
        </w:rPr>
        <w:t>)</w:t>
      </w:r>
      <w:r w:rsidR="00092525" w:rsidRPr="00092525">
        <w:rPr>
          <w:rFonts w:eastAsia="Times New Roman" w:cstheme="minorHAnsi"/>
        </w:rPr>
        <w:t> ,</w:t>
      </w:r>
      <w:proofErr w:type="gramEnd"/>
      <w:r w:rsidR="00092525" w:rsidRPr="00092525">
        <w:rPr>
          <w:rFonts w:eastAsia="Times New Roman" w:cstheme="minorHAnsi"/>
        </w:rPr>
        <w:t xml:space="preserve"> qui va stopper le son sur le pin concerné.</w:t>
      </w:r>
    </w:p>
    <w:p w:rsidR="00053794" w:rsidRPr="004C0AF0" w:rsidRDefault="00A8588C" w:rsidP="008114B1">
      <w:pPr>
        <w:rPr>
          <w:sz w:val="20"/>
          <w:szCs w:val="20"/>
        </w:rPr>
      </w:pPr>
      <w:r w:rsidRPr="00A8588C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-52705</wp:posOffset>
            </wp:positionV>
            <wp:extent cx="377190" cy="495300"/>
            <wp:effectExtent l="0" t="0" r="3810" b="0"/>
            <wp:wrapSquare wrapText="bothSides"/>
            <wp:docPr id="7" name="Image 7" descr="https://e.banana-pi.fr/528-thickbox_default/lot-de-2-buzzer-piezzo-5v-bip-a-souder-robotique-modelisme-ardu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.banana-pi.fr/528-thickbox_default/lot-de-2-buzzer-piezzo-5v-bip-a-souder-robotique-modelisme-arduin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98" t="37378" r="40378" b="35677"/>
                    <a:stretch/>
                  </pic:blipFill>
                  <pic:spPr bwMode="auto">
                    <a:xfrm>
                      <a:off x="0" y="0"/>
                      <a:ext cx="37719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35D" w:rsidRPr="00A8588C">
        <w:rPr>
          <w:sz w:val="20"/>
          <w:szCs w:val="20"/>
        </w:rPr>
        <w:t>Pour brancher le buzzer</w:t>
      </w:r>
      <w:r w:rsidRPr="00A8588C">
        <w:t xml:space="preserve">, relier la borne + </w:t>
      </w:r>
      <w:r>
        <w:t>à la broche</w:t>
      </w:r>
      <w:r w:rsidR="00304065">
        <w:t xml:space="preserve"> (pin)</w:t>
      </w:r>
      <w:r w:rsidRPr="00A8588C">
        <w:t xml:space="preserve"> choisie et la borne – à GND.</w:t>
      </w:r>
    </w:p>
    <w:sectPr w:rsidR="00053794" w:rsidRPr="004C0AF0" w:rsidSect="00F62DDC">
      <w:footerReference w:type="default" r:id="rId15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ED6" w:rsidRDefault="00556ED6" w:rsidP="00527288">
      <w:r>
        <w:separator/>
      </w:r>
    </w:p>
  </w:endnote>
  <w:endnote w:type="continuationSeparator" w:id="0">
    <w:p w:rsidR="00556ED6" w:rsidRDefault="00556ED6" w:rsidP="0052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F33" w:rsidRDefault="006076DB">
    <w:pPr>
      <w:pStyle w:val="Pieddepage"/>
    </w:pPr>
    <w:r>
      <w:t>Version de travail – mai 2019</w:t>
    </w:r>
    <w:r>
      <w:ptab w:relativeTo="margin" w:alignment="center" w:leader="none"/>
    </w:r>
    <w:r>
      <w:ptab w:relativeTo="margin" w:alignment="right" w:leader="none"/>
    </w:r>
    <w:r>
      <w:t>Patricia Marchand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ED6" w:rsidRDefault="00556ED6" w:rsidP="00527288">
      <w:r>
        <w:separator/>
      </w:r>
    </w:p>
  </w:footnote>
  <w:footnote w:type="continuationSeparator" w:id="0">
    <w:p w:rsidR="00556ED6" w:rsidRDefault="00556ED6" w:rsidP="00527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A667D"/>
    <w:multiLevelType w:val="hybridMultilevel"/>
    <w:tmpl w:val="1D84CD56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EA47BC"/>
    <w:multiLevelType w:val="hybridMultilevel"/>
    <w:tmpl w:val="01EE4AE4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70BE5"/>
    <w:multiLevelType w:val="hybridMultilevel"/>
    <w:tmpl w:val="00DAEDBA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6A375A"/>
    <w:multiLevelType w:val="hybridMultilevel"/>
    <w:tmpl w:val="DE7486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B3B89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74C6A7D"/>
    <w:multiLevelType w:val="hybridMultilevel"/>
    <w:tmpl w:val="4D8A33A2"/>
    <w:lvl w:ilvl="0" w:tplc="799E070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C0003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C0005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C0001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C0003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C0005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C0001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C0003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C0005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CBB7426"/>
    <w:multiLevelType w:val="hybridMultilevel"/>
    <w:tmpl w:val="6EA8A4F0"/>
    <w:lvl w:ilvl="0" w:tplc="799E0700">
      <w:start w:val="1"/>
      <w:numFmt w:val="lowerLetter"/>
      <w:lvlText w:val="%1)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53817"/>
    <w:multiLevelType w:val="hybridMultilevel"/>
    <w:tmpl w:val="FF1A31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0152"/>
    <w:multiLevelType w:val="hybridMultilevel"/>
    <w:tmpl w:val="A40E517C"/>
    <w:lvl w:ilvl="0" w:tplc="799E0700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B1E2C"/>
    <w:multiLevelType w:val="hybridMultilevel"/>
    <w:tmpl w:val="643227AC"/>
    <w:lvl w:ilvl="0" w:tplc="799E0700">
      <w:start w:val="2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35076"/>
    <w:multiLevelType w:val="hybridMultilevel"/>
    <w:tmpl w:val="49B403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A401A"/>
    <w:multiLevelType w:val="hybridMultilevel"/>
    <w:tmpl w:val="E94472A0"/>
    <w:lvl w:ilvl="0" w:tplc="799E0700">
      <w:start w:val="1"/>
      <w:numFmt w:val="upperLetter"/>
      <w:lvlText w:val="%1."/>
      <w:lvlJc w:val="left"/>
      <w:pPr>
        <w:ind w:left="1440" w:hanging="360"/>
      </w:pPr>
    </w:lvl>
    <w:lvl w:ilvl="1" w:tplc="040C0003" w:tentative="1">
      <w:start w:val="1"/>
      <w:numFmt w:val="lowerLetter"/>
      <w:lvlText w:val="%2."/>
      <w:lvlJc w:val="left"/>
      <w:pPr>
        <w:ind w:left="2160" w:hanging="360"/>
      </w:pPr>
    </w:lvl>
    <w:lvl w:ilvl="2" w:tplc="040C0005" w:tentative="1">
      <w:start w:val="1"/>
      <w:numFmt w:val="lowerRoman"/>
      <w:lvlText w:val="%3."/>
      <w:lvlJc w:val="right"/>
      <w:pPr>
        <w:ind w:left="2880" w:hanging="180"/>
      </w:pPr>
    </w:lvl>
    <w:lvl w:ilvl="3" w:tplc="040C0001" w:tentative="1">
      <w:start w:val="1"/>
      <w:numFmt w:val="decimal"/>
      <w:lvlText w:val="%4."/>
      <w:lvlJc w:val="left"/>
      <w:pPr>
        <w:ind w:left="3600" w:hanging="360"/>
      </w:pPr>
    </w:lvl>
    <w:lvl w:ilvl="4" w:tplc="040C0003" w:tentative="1">
      <w:start w:val="1"/>
      <w:numFmt w:val="lowerLetter"/>
      <w:lvlText w:val="%5."/>
      <w:lvlJc w:val="left"/>
      <w:pPr>
        <w:ind w:left="4320" w:hanging="360"/>
      </w:pPr>
    </w:lvl>
    <w:lvl w:ilvl="5" w:tplc="040C0005" w:tentative="1">
      <w:start w:val="1"/>
      <w:numFmt w:val="lowerRoman"/>
      <w:lvlText w:val="%6."/>
      <w:lvlJc w:val="right"/>
      <w:pPr>
        <w:ind w:left="5040" w:hanging="180"/>
      </w:pPr>
    </w:lvl>
    <w:lvl w:ilvl="6" w:tplc="040C0001" w:tentative="1">
      <w:start w:val="1"/>
      <w:numFmt w:val="decimal"/>
      <w:lvlText w:val="%7."/>
      <w:lvlJc w:val="left"/>
      <w:pPr>
        <w:ind w:left="5760" w:hanging="360"/>
      </w:pPr>
    </w:lvl>
    <w:lvl w:ilvl="7" w:tplc="040C0003" w:tentative="1">
      <w:start w:val="1"/>
      <w:numFmt w:val="lowerLetter"/>
      <w:lvlText w:val="%8."/>
      <w:lvlJc w:val="left"/>
      <w:pPr>
        <w:ind w:left="6480" w:hanging="360"/>
      </w:pPr>
    </w:lvl>
    <w:lvl w:ilvl="8" w:tplc="040C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CB7DAE"/>
    <w:multiLevelType w:val="hybridMultilevel"/>
    <w:tmpl w:val="98F6B7E2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5F13D1"/>
    <w:multiLevelType w:val="singleLevel"/>
    <w:tmpl w:val="AD7E6A6A"/>
    <w:lvl w:ilvl="0">
      <w:start w:val="1"/>
      <w:numFmt w:val="upperRoman"/>
      <w:pStyle w:val="Titre3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363B32A2"/>
    <w:multiLevelType w:val="hybridMultilevel"/>
    <w:tmpl w:val="5748E5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562EE"/>
    <w:multiLevelType w:val="hybridMultilevel"/>
    <w:tmpl w:val="FDE01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758E8"/>
    <w:multiLevelType w:val="hybridMultilevel"/>
    <w:tmpl w:val="9D8A2BEC"/>
    <w:lvl w:ilvl="0" w:tplc="52980B5E">
      <w:start w:val="1"/>
      <w:numFmt w:val="upperRoman"/>
      <w:pStyle w:val="Titre1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144803"/>
    <w:multiLevelType w:val="singleLevel"/>
    <w:tmpl w:val="D8467860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DA63E09"/>
    <w:multiLevelType w:val="hybridMultilevel"/>
    <w:tmpl w:val="29D65AB6"/>
    <w:lvl w:ilvl="0" w:tplc="799E0700">
      <w:start w:val="1"/>
      <w:numFmt w:val="upperLetter"/>
      <w:lvlText w:val="%1."/>
      <w:lvlJc w:val="left"/>
      <w:pPr>
        <w:ind w:left="1080" w:hanging="360"/>
      </w:pPr>
    </w:lvl>
    <w:lvl w:ilvl="1" w:tplc="040C0003" w:tentative="1">
      <w:start w:val="1"/>
      <w:numFmt w:val="lowerLetter"/>
      <w:lvlText w:val="%2."/>
      <w:lvlJc w:val="left"/>
      <w:pPr>
        <w:ind w:left="1800" w:hanging="360"/>
      </w:pPr>
    </w:lvl>
    <w:lvl w:ilvl="2" w:tplc="040C0005" w:tentative="1">
      <w:start w:val="1"/>
      <w:numFmt w:val="lowerRoman"/>
      <w:lvlText w:val="%3."/>
      <w:lvlJc w:val="right"/>
      <w:pPr>
        <w:ind w:left="2520" w:hanging="180"/>
      </w:pPr>
    </w:lvl>
    <w:lvl w:ilvl="3" w:tplc="040C0001" w:tentative="1">
      <w:start w:val="1"/>
      <w:numFmt w:val="decimal"/>
      <w:lvlText w:val="%4."/>
      <w:lvlJc w:val="left"/>
      <w:pPr>
        <w:ind w:left="3240" w:hanging="360"/>
      </w:pPr>
    </w:lvl>
    <w:lvl w:ilvl="4" w:tplc="040C0003" w:tentative="1">
      <w:start w:val="1"/>
      <w:numFmt w:val="lowerLetter"/>
      <w:lvlText w:val="%5."/>
      <w:lvlJc w:val="left"/>
      <w:pPr>
        <w:ind w:left="3960" w:hanging="360"/>
      </w:pPr>
    </w:lvl>
    <w:lvl w:ilvl="5" w:tplc="040C0005" w:tentative="1">
      <w:start w:val="1"/>
      <w:numFmt w:val="lowerRoman"/>
      <w:lvlText w:val="%6."/>
      <w:lvlJc w:val="right"/>
      <w:pPr>
        <w:ind w:left="4680" w:hanging="180"/>
      </w:pPr>
    </w:lvl>
    <w:lvl w:ilvl="6" w:tplc="040C0001" w:tentative="1">
      <w:start w:val="1"/>
      <w:numFmt w:val="decimal"/>
      <w:lvlText w:val="%7."/>
      <w:lvlJc w:val="left"/>
      <w:pPr>
        <w:ind w:left="5400" w:hanging="360"/>
      </w:pPr>
    </w:lvl>
    <w:lvl w:ilvl="7" w:tplc="040C0003" w:tentative="1">
      <w:start w:val="1"/>
      <w:numFmt w:val="lowerLetter"/>
      <w:lvlText w:val="%8."/>
      <w:lvlJc w:val="left"/>
      <w:pPr>
        <w:ind w:left="6120" w:hanging="360"/>
      </w:pPr>
    </w:lvl>
    <w:lvl w:ilvl="8" w:tplc="040C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D30B4C"/>
    <w:multiLevelType w:val="hybridMultilevel"/>
    <w:tmpl w:val="EB107C38"/>
    <w:lvl w:ilvl="0" w:tplc="799E07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323EEB"/>
    <w:multiLevelType w:val="hybridMultilevel"/>
    <w:tmpl w:val="0624D4F6"/>
    <w:lvl w:ilvl="0" w:tplc="799E07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CC5285"/>
    <w:multiLevelType w:val="hybridMultilevel"/>
    <w:tmpl w:val="01FECB9C"/>
    <w:lvl w:ilvl="0" w:tplc="1E785D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FE4B9E"/>
    <w:multiLevelType w:val="hybridMultilevel"/>
    <w:tmpl w:val="66486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70DCC"/>
    <w:multiLevelType w:val="hybridMultilevel"/>
    <w:tmpl w:val="E2F464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C671D"/>
    <w:multiLevelType w:val="hybridMultilevel"/>
    <w:tmpl w:val="224E5FF2"/>
    <w:lvl w:ilvl="0" w:tplc="E192642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E231A"/>
    <w:multiLevelType w:val="singleLevel"/>
    <w:tmpl w:val="040C0001"/>
    <w:lvl w:ilvl="0">
      <w:start w:val="2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982769"/>
    <w:multiLevelType w:val="multilevel"/>
    <w:tmpl w:val="57E6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2F2306"/>
    <w:multiLevelType w:val="hybridMultilevel"/>
    <w:tmpl w:val="B9AA65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C36A4"/>
    <w:multiLevelType w:val="multilevel"/>
    <w:tmpl w:val="B9C439F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653D2F80"/>
    <w:multiLevelType w:val="hybridMultilevel"/>
    <w:tmpl w:val="11B46378"/>
    <w:lvl w:ilvl="0" w:tplc="D8467860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6517B"/>
    <w:multiLevelType w:val="hybridMultilevel"/>
    <w:tmpl w:val="3844FDC2"/>
    <w:lvl w:ilvl="0" w:tplc="61C88DAA">
      <w:start w:val="1"/>
      <w:numFmt w:val="upperLetter"/>
      <w:lvlText w:val="%1."/>
      <w:lvlJc w:val="left"/>
      <w:pPr>
        <w:ind w:left="1800" w:hanging="360"/>
      </w:pPr>
    </w:lvl>
    <w:lvl w:ilvl="1" w:tplc="040C0003" w:tentative="1">
      <w:start w:val="1"/>
      <w:numFmt w:val="lowerLetter"/>
      <w:lvlText w:val="%2."/>
      <w:lvlJc w:val="left"/>
      <w:pPr>
        <w:ind w:left="2520" w:hanging="360"/>
      </w:pPr>
    </w:lvl>
    <w:lvl w:ilvl="2" w:tplc="040C0005" w:tentative="1">
      <w:start w:val="1"/>
      <w:numFmt w:val="lowerRoman"/>
      <w:lvlText w:val="%3."/>
      <w:lvlJc w:val="right"/>
      <w:pPr>
        <w:ind w:left="3240" w:hanging="180"/>
      </w:pPr>
    </w:lvl>
    <w:lvl w:ilvl="3" w:tplc="040C0001" w:tentative="1">
      <w:start w:val="1"/>
      <w:numFmt w:val="decimal"/>
      <w:lvlText w:val="%4."/>
      <w:lvlJc w:val="left"/>
      <w:pPr>
        <w:ind w:left="3960" w:hanging="360"/>
      </w:pPr>
    </w:lvl>
    <w:lvl w:ilvl="4" w:tplc="040C0003" w:tentative="1">
      <w:start w:val="1"/>
      <w:numFmt w:val="lowerLetter"/>
      <w:lvlText w:val="%5."/>
      <w:lvlJc w:val="left"/>
      <w:pPr>
        <w:ind w:left="4680" w:hanging="360"/>
      </w:pPr>
    </w:lvl>
    <w:lvl w:ilvl="5" w:tplc="040C0005" w:tentative="1">
      <w:start w:val="1"/>
      <w:numFmt w:val="lowerRoman"/>
      <w:lvlText w:val="%6."/>
      <w:lvlJc w:val="right"/>
      <w:pPr>
        <w:ind w:left="5400" w:hanging="180"/>
      </w:pPr>
    </w:lvl>
    <w:lvl w:ilvl="6" w:tplc="040C0001" w:tentative="1">
      <w:start w:val="1"/>
      <w:numFmt w:val="decimal"/>
      <w:lvlText w:val="%7."/>
      <w:lvlJc w:val="left"/>
      <w:pPr>
        <w:ind w:left="6120" w:hanging="360"/>
      </w:pPr>
    </w:lvl>
    <w:lvl w:ilvl="7" w:tplc="040C0003" w:tentative="1">
      <w:start w:val="1"/>
      <w:numFmt w:val="lowerLetter"/>
      <w:lvlText w:val="%8."/>
      <w:lvlJc w:val="left"/>
      <w:pPr>
        <w:ind w:left="6840" w:hanging="360"/>
      </w:pPr>
    </w:lvl>
    <w:lvl w:ilvl="8" w:tplc="040C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B630153"/>
    <w:multiLevelType w:val="hybridMultilevel"/>
    <w:tmpl w:val="EF3EA494"/>
    <w:lvl w:ilvl="0" w:tplc="FABEF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75376"/>
    <w:multiLevelType w:val="hybridMultilevel"/>
    <w:tmpl w:val="F4505FBE"/>
    <w:lvl w:ilvl="0" w:tplc="76FC3A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A05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FC0D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DCB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4D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E601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50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2B4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063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86493"/>
    <w:multiLevelType w:val="hybridMultilevel"/>
    <w:tmpl w:val="33EA1B50"/>
    <w:lvl w:ilvl="0" w:tplc="E6CE15B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E2820"/>
    <w:multiLevelType w:val="hybridMultilevel"/>
    <w:tmpl w:val="F1F61C90"/>
    <w:lvl w:ilvl="0" w:tplc="58CE3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6A86D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44C65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18C5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7087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F070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6A56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9011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E07C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6AF5CBF"/>
    <w:multiLevelType w:val="hybridMultilevel"/>
    <w:tmpl w:val="BECAF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AD7E53"/>
    <w:multiLevelType w:val="hybridMultilevel"/>
    <w:tmpl w:val="0B2CEE38"/>
    <w:lvl w:ilvl="0" w:tplc="2D1E1F7C">
      <w:start w:val="1"/>
      <w:numFmt w:val="decimal"/>
      <w:lvlText w:val="%1."/>
      <w:lvlJc w:val="left"/>
      <w:pPr>
        <w:ind w:left="1440" w:hanging="360"/>
      </w:pPr>
    </w:lvl>
    <w:lvl w:ilvl="1" w:tplc="20F2267A" w:tentative="1">
      <w:start w:val="1"/>
      <w:numFmt w:val="lowerLetter"/>
      <w:lvlText w:val="%2."/>
      <w:lvlJc w:val="left"/>
      <w:pPr>
        <w:ind w:left="2160" w:hanging="360"/>
      </w:pPr>
    </w:lvl>
    <w:lvl w:ilvl="2" w:tplc="9646A3C0" w:tentative="1">
      <w:start w:val="1"/>
      <w:numFmt w:val="lowerRoman"/>
      <w:lvlText w:val="%3."/>
      <w:lvlJc w:val="right"/>
      <w:pPr>
        <w:ind w:left="2880" w:hanging="180"/>
      </w:pPr>
    </w:lvl>
    <w:lvl w:ilvl="3" w:tplc="993C3C98" w:tentative="1">
      <w:start w:val="1"/>
      <w:numFmt w:val="decimal"/>
      <w:lvlText w:val="%4."/>
      <w:lvlJc w:val="left"/>
      <w:pPr>
        <w:ind w:left="3600" w:hanging="360"/>
      </w:pPr>
    </w:lvl>
    <w:lvl w:ilvl="4" w:tplc="004CA242" w:tentative="1">
      <w:start w:val="1"/>
      <w:numFmt w:val="lowerLetter"/>
      <w:lvlText w:val="%5."/>
      <w:lvlJc w:val="left"/>
      <w:pPr>
        <w:ind w:left="4320" w:hanging="360"/>
      </w:pPr>
    </w:lvl>
    <w:lvl w:ilvl="5" w:tplc="51663AC4" w:tentative="1">
      <w:start w:val="1"/>
      <w:numFmt w:val="lowerRoman"/>
      <w:lvlText w:val="%6."/>
      <w:lvlJc w:val="right"/>
      <w:pPr>
        <w:ind w:left="5040" w:hanging="180"/>
      </w:pPr>
    </w:lvl>
    <w:lvl w:ilvl="6" w:tplc="BB5EBD66" w:tentative="1">
      <w:start w:val="1"/>
      <w:numFmt w:val="decimal"/>
      <w:lvlText w:val="%7."/>
      <w:lvlJc w:val="left"/>
      <w:pPr>
        <w:ind w:left="5760" w:hanging="360"/>
      </w:pPr>
    </w:lvl>
    <w:lvl w:ilvl="7" w:tplc="97B45704" w:tentative="1">
      <w:start w:val="1"/>
      <w:numFmt w:val="lowerLetter"/>
      <w:lvlText w:val="%8."/>
      <w:lvlJc w:val="left"/>
      <w:pPr>
        <w:ind w:left="6480" w:hanging="360"/>
      </w:pPr>
    </w:lvl>
    <w:lvl w:ilvl="8" w:tplc="B7ACB16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CDA0A2F"/>
    <w:multiLevelType w:val="hybridMultilevel"/>
    <w:tmpl w:val="7780034E"/>
    <w:lvl w:ilvl="0" w:tplc="D93A0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0E3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300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09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63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6AF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A2A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96D1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69E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12E73"/>
    <w:multiLevelType w:val="hybridMultilevel"/>
    <w:tmpl w:val="11B46378"/>
    <w:lvl w:ilvl="0" w:tplc="040C0001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E1543"/>
    <w:multiLevelType w:val="hybridMultilevel"/>
    <w:tmpl w:val="E3B649AA"/>
    <w:lvl w:ilvl="0" w:tplc="040C0001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11"/>
  </w:num>
  <w:num w:numId="5">
    <w:abstractNumId w:val="17"/>
  </w:num>
  <w:num w:numId="6">
    <w:abstractNumId w:val="13"/>
  </w:num>
  <w:num w:numId="7">
    <w:abstractNumId w:val="4"/>
  </w:num>
  <w:num w:numId="8">
    <w:abstractNumId w:val="25"/>
  </w:num>
  <w:num w:numId="9">
    <w:abstractNumId w:val="9"/>
  </w:num>
  <w:num w:numId="10">
    <w:abstractNumId w:val="5"/>
  </w:num>
  <w:num w:numId="11">
    <w:abstractNumId w:val="32"/>
  </w:num>
  <w:num w:numId="12">
    <w:abstractNumId w:val="38"/>
  </w:num>
  <w:num w:numId="13">
    <w:abstractNumId w:val="21"/>
  </w:num>
  <w:num w:numId="14">
    <w:abstractNumId w:val="29"/>
  </w:num>
  <w:num w:numId="15">
    <w:abstractNumId w:val="34"/>
  </w:num>
  <w:num w:numId="16">
    <w:abstractNumId w:val="8"/>
  </w:num>
  <w:num w:numId="17">
    <w:abstractNumId w:val="28"/>
  </w:num>
  <w:num w:numId="18">
    <w:abstractNumId w:val="24"/>
  </w:num>
  <w:num w:numId="19">
    <w:abstractNumId w:val="30"/>
  </w:num>
  <w:num w:numId="20">
    <w:abstractNumId w:val="31"/>
  </w:num>
  <w:num w:numId="21">
    <w:abstractNumId w:val="37"/>
  </w:num>
  <w:num w:numId="22">
    <w:abstractNumId w:val="36"/>
  </w:num>
  <w:num w:numId="23">
    <w:abstractNumId w:val="30"/>
    <w:lvlOverride w:ilvl="0">
      <w:startOverride w:val="1"/>
    </w:lvlOverride>
  </w:num>
  <w:num w:numId="24">
    <w:abstractNumId w:val="20"/>
  </w:num>
  <w:num w:numId="25">
    <w:abstractNumId w:val="19"/>
  </w:num>
  <w:num w:numId="26">
    <w:abstractNumId w:val="10"/>
  </w:num>
  <w:num w:numId="27">
    <w:abstractNumId w:val="39"/>
  </w:num>
  <w:num w:numId="28">
    <w:abstractNumId w:val="35"/>
  </w:num>
  <w:num w:numId="29">
    <w:abstractNumId w:val="16"/>
  </w:num>
  <w:num w:numId="30">
    <w:abstractNumId w:val="30"/>
    <w:lvlOverride w:ilvl="0">
      <w:startOverride w:val="1"/>
    </w:lvlOverride>
  </w:num>
  <w:num w:numId="31">
    <w:abstractNumId w:val="27"/>
  </w:num>
  <w:num w:numId="32">
    <w:abstractNumId w:val="3"/>
  </w:num>
  <w:num w:numId="33">
    <w:abstractNumId w:val="1"/>
  </w:num>
  <w:num w:numId="34">
    <w:abstractNumId w:val="0"/>
  </w:num>
  <w:num w:numId="35">
    <w:abstractNumId w:val="12"/>
  </w:num>
  <w:num w:numId="36">
    <w:abstractNumId w:val="2"/>
  </w:num>
  <w:num w:numId="37">
    <w:abstractNumId w:val="23"/>
  </w:num>
  <w:num w:numId="38">
    <w:abstractNumId w:val="14"/>
  </w:num>
  <w:num w:numId="39">
    <w:abstractNumId w:val="15"/>
  </w:num>
  <w:num w:numId="40">
    <w:abstractNumId w:val="26"/>
  </w:num>
  <w:num w:numId="41">
    <w:abstractNumId w:val="22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95"/>
    <w:rsid w:val="00003191"/>
    <w:rsid w:val="0001005B"/>
    <w:rsid w:val="00042FE1"/>
    <w:rsid w:val="00045B19"/>
    <w:rsid w:val="00053794"/>
    <w:rsid w:val="00083CFE"/>
    <w:rsid w:val="000871AD"/>
    <w:rsid w:val="000872D3"/>
    <w:rsid w:val="00092525"/>
    <w:rsid w:val="000C3157"/>
    <w:rsid w:val="000C5FB1"/>
    <w:rsid w:val="000C6AF5"/>
    <w:rsid w:val="000E7536"/>
    <w:rsid w:val="0010770D"/>
    <w:rsid w:val="0014016A"/>
    <w:rsid w:val="001454DE"/>
    <w:rsid w:val="001623DC"/>
    <w:rsid w:val="00163D18"/>
    <w:rsid w:val="001754B9"/>
    <w:rsid w:val="00196B6A"/>
    <w:rsid w:val="001B3820"/>
    <w:rsid w:val="001C0709"/>
    <w:rsid w:val="001D000B"/>
    <w:rsid w:val="001F266C"/>
    <w:rsid w:val="00200F9C"/>
    <w:rsid w:val="00206E92"/>
    <w:rsid w:val="002222BD"/>
    <w:rsid w:val="00225990"/>
    <w:rsid w:val="002331F6"/>
    <w:rsid w:val="00245617"/>
    <w:rsid w:val="002533FD"/>
    <w:rsid w:val="00263E6C"/>
    <w:rsid w:val="00272498"/>
    <w:rsid w:val="00276DE9"/>
    <w:rsid w:val="002A0A09"/>
    <w:rsid w:val="002A29A1"/>
    <w:rsid w:val="002C7DB9"/>
    <w:rsid w:val="00304065"/>
    <w:rsid w:val="00323B4B"/>
    <w:rsid w:val="00332115"/>
    <w:rsid w:val="00340F22"/>
    <w:rsid w:val="003465B8"/>
    <w:rsid w:val="003565ED"/>
    <w:rsid w:val="00367BEA"/>
    <w:rsid w:val="00370089"/>
    <w:rsid w:val="003A08B5"/>
    <w:rsid w:val="003E7FFB"/>
    <w:rsid w:val="0041436A"/>
    <w:rsid w:val="00432595"/>
    <w:rsid w:val="00437EF2"/>
    <w:rsid w:val="00451B2A"/>
    <w:rsid w:val="004617AB"/>
    <w:rsid w:val="00463A65"/>
    <w:rsid w:val="00485620"/>
    <w:rsid w:val="004C0AF0"/>
    <w:rsid w:val="004D5957"/>
    <w:rsid w:val="004D5A10"/>
    <w:rsid w:val="004E0B9A"/>
    <w:rsid w:val="004E10B3"/>
    <w:rsid w:val="004F5AD1"/>
    <w:rsid w:val="00520CBA"/>
    <w:rsid w:val="00522C9C"/>
    <w:rsid w:val="00527288"/>
    <w:rsid w:val="00541D72"/>
    <w:rsid w:val="00545BB9"/>
    <w:rsid w:val="00556ED6"/>
    <w:rsid w:val="005626EE"/>
    <w:rsid w:val="0057669B"/>
    <w:rsid w:val="00590D76"/>
    <w:rsid w:val="005958EB"/>
    <w:rsid w:val="00595D47"/>
    <w:rsid w:val="005E10A3"/>
    <w:rsid w:val="005E2022"/>
    <w:rsid w:val="006076DB"/>
    <w:rsid w:val="0061535D"/>
    <w:rsid w:val="00634ED6"/>
    <w:rsid w:val="006509F8"/>
    <w:rsid w:val="00655D42"/>
    <w:rsid w:val="00664F58"/>
    <w:rsid w:val="006705F9"/>
    <w:rsid w:val="00684731"/>
    <w:rsid w:val="006C3827"/>
    <w:rsid w:val="007033A9"/>
    <w:rsid w:val="007271E6"/>
    <w:rsid w:val="00733EA3"/>
    <w:rsid w:val="007508E9"/>
    <w:rsid w:val="00763296"/>
    <w:rsid w:val="00771B5B"/>
    <w:rsid w:val="00775E4A"/>
    <w:rsid w:val="007C0FB4"/>
    <w:rsid w:val="007E4BD3"/>
    <w:rsid w:val="008114B1"/>
    <w:rsid w:val="00817757"/>
    <w:rsid w:val="00840D05"/>
    <w:rsid w:val="0084208F"/>
    <w:rsid w:val="00846C37"/>
    <w:rsid w:val="00871BED"/>
    <w:rsid w:val="008A6940"/>
    <w:rsid w:val="008B2EA9"/>
    <w:rsid w:val="008B45C1"/>
    <w:rsid w:val="008D790B"/>
    <w:rsid w:val="008E7910"/>
    <w:rsid w:val="00910728"/>
    <w:rsid w:val="009119A1"/>
    <w:rsid w:val="00913602"/>
    <w:rsid w:val="00921D39"/>
    <w:rsid w:val="00961023"/>
    <w:rsid w:val="00963807"/>
    <w:rsid w:val="009908BF"/>
    <w:rsid w:val="00996463"/>
    <w:rsid w:val="009C1449"/>
    <w:rsid w:val="009D0629"/>
    <w:rsid w:val="00A00EA9"/>
    <w:rsid w:val="00A01BF7"/>
    <w:rsid w:val="00A33C0E"/>
    <w:rsid w:val="00A530B3"/>
    <w:rsid w:val="00A70DD5"/>
    <w:rsid w:val="00A8588C"/>
    <w:rsid w:val="00AB3183"/>
    <w:rsid w:val="00AD6FF4"/>
    <w:rsid w:val="00B21997"/>
    <w:rsid w:val="00B343A9"/>
    <w:rsid w:val="00B446A8"/>
    <w:rsid w:val="00B50BDA"/>
    <w:rsid w:val="00B655EB"/>
    <w:rsid w:val="00B71A50"/>
    <w:rsid w:val="00B81E04"/>
    <w:rsid w:val="00BD0645"/>
    <w:rsid w:val="00BE3580"/>
    <w:rsid w:val="00BF09BE"/>
    <w:rsid w:val="00C012A5"/>
    <w:rsid w:val="00C060FE"/>
    <w:rsid w:val="00C36218"/>
    <w:rsid w:val="00C400E5"/>
    <w:rsid w:val="00C46A0C"/>
    <w:rsid w:val="00C476E2"/>
    <w:rsid w:val="00C800BD"/>
    <w:rsid w:val="00C86434"/>
    <w:rsid w:val="00CB2305"/>
    <w:rsid w:val="00CB71D5"/>
    <w:rsid w:val="00CC4355"/>
    <w:rsid w:val="00CE28AE"/>
    <w:rsid w:val="00CF78A6"/>
    <w:rsid w:val="00D0618D"/>
    <w:rsid w:val="00D06BE3"/>
    <w:rsid w:val="00D1798E"/>
    <w:rsid w:val="00D273AF"/>
    <w:rsid w:val="00D45B6E"/>
    <w:rsid w:val="00D45CCE"/>
    <w:rsid w:val="00D728F1"/>
    <w:rsid w:val="00DA1D95"/>
    <w:rsid w:val="00DA27E7"/>
    <w:rsid w:val="00DA4993"/>
    <w:rsid w:val="00DA7F76"/>
    <w:rsid w:val="00DB15FF"/>
    <w:rsid w:val="00DC0222"/>
    <w:rsid w:val="00DD29CB"/>
    <w:rsid w:val="00DE2F33"/>
    <w:rsid w:val="00DE3AFB"/>
    <w:rsid w:val="00E32F93"/>
    <w:rsid w:val="00E67EDA"/>
    <w:rsid w:val="00E70A4C"/>
    <w:rsid w:val="00E71B0C"/>
    <w:rsid w:val="00E7309B"/>
    <w:rsid w:val="00E73429"/>
    <w:rsid w:val="00E8246C"/>
    <w:rsid w:val="00E91B4B"/>
    <w:rsid w:val="00E97F13"/>
    <w:rsid w:val="00EA1EA9"/>
    <w:rsid w:val="00EA417D"/>
    <w:rsid w:val="00EF5493"/>
    <w:rsid w:val="00F37813"/>
    <w:rsid w:val="00F41FB7"/>
    <w:rsid w:val="00F62DDC"/>
    <w:rsid w:val="00F773E2"/>
    <w:rsid w:val="00F805DA"/>
    <w:rsid w:val="00F81A7B"/>
    <w:rsid w:val="00F85E83"/>
    <w:rsid w:val="00F939F5"/>
    <w:rsid w:val="00F95836"/>
    <w:rsid w:val="00F978B3"/>
    <w:rsid w:val="00FD0674"/>
    <w:rsid w:val="00FE69FD"/>
    <w:rsid w:val="00FF1EFD"/>
    <w:rsid w:val="00FF2FF9"/>
    <w:rsid w:val="00FF3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BB171"/>
  <w15:docId w15:val="{533E9D81-4FE9-4CB3-931E-A05D095B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288"/>
    <w:pPr>
      <w:jc w:val="both"/>
    </w:pPr>
    <w:rPr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DE3AFB"/>
    <w:pPr>
      <w:keepNext/>
      <w:keepLines/>
      <w:numPr>
        <w:numId w:val="29"/>
      </w:numPr>
      <w:spacing w:after="0"/>
      <w:ind w:left="170" w:hanging="170"/>
      <w:outlineLvl w:val="0"/>
    </w:pPr>
    <w:rPr>
      <w:rFonts w:asciiTheme="majorHAnsi" w:eastAsiaTheme="majorEastAsia" w:hAnsiTheme="majorHAnsi" w:cstheme="majorBidi"/>
      <w:b/>
      <w:bCs/>
      <w:szCs w:val="28"/>
      <w:u w:val="single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6509F8"/>
    <w:pPr>
      <w:keepNext/>
      <w:numPr>
        <w:ilvl w:val="1"/>
      </w:numPr>
      <w:tabs>
        <w:tab w:val="num" w:pos="792"/>
      </w:tabs>
      <w:spacing w:after="0" w:line="240" w:lineRule="auto"/>
      <w:ind w:left="679" w:hanging="679"/>
      <w:jc w:val="left"/>
      <w:outlineLvl w:val="1"/>
    </w:pPr>
    <w:rPr>
      <w:rFonts w:eastAsiaTheme="majorEastAsia" w:cstheme="majorBidi"/>
      <w:bCs/>
      <w:sz w:val="20"/>
      <w:szCs w:val="26"/>
      <w:u w:val="single"/>
    </w:rPr>
  </w:style>
  <w:style w:type="paragraph" w:styleId="Titre3">
    <w:name w:val="heading 3"/>
    <w:basedOn w:val="Normal"/>
    <w:next w:val="Normal"/>
    <w:link w:val="Titre3Car"/>
    <w:qFormat/>
    <w:rsid w:val="00DA1D95"/>
    <w:pPr>
      <w:keepNext/>
      <w:numPr>
        <w:numId w:val="6"/>
      </w:numPr>
      <w:spacing w:after="0" w:line="240" w:lineRule="auto"/>
      <w:outlineLvl w:val="2"/>
    </w:pPr>
    <w:rPr>
      <w:rFonts w:ascii="Arial" w:eastAsia="Times New Roman" w:hAnsi="Arial" w:cs="Times New Roman"/>
      <w:b/>
      <w:color w:val="000000"/>
      <w:szCs w:val="20"/>
      <w:u w:val="single"/>
      <w:lang w:val="en-US"/>
    </w:rPr>
  </w:style>
  <w:style w:type="paragraph" w:styleId="Titre4">
    <w:name w:val="heading 4"/>
    <w:basedOn w:val="Normal"/>
    <w:next w:val="Normal"/>
    <w:link w:val="Titre4Car"/>
    <w:qFormat/>
    <w:rsid w:val="00DA1D95"/>
    <w:pPr>
      <w:keepNext/>
      <w:spacing w:after="0" w:line="240" w:lineRule="auto"/>
      <w:outlineLvl w:val="3"/>
    </w:pPr>
    <w:rPr>
      <w:rFonts w:ascii="Arial" w:eastAsia="Times New Roman" w:hAnsi="Arial" w:cs="Times New Roman"/>
      <w:b/>
      <w:color w:val="000000"/>
      <w:szCs w:val="20"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83C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FF0000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83CFE"/>
    <w:rPr>
      <w:rFonts w:asciiTheme="majorHAnsi" w:eastAsiaTheme="majorEastAsia" w:hAnsiTheme="majorHAnsi" w:cstheme="majorBidi"/>
      <w:color w:val="FF0000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rsid w:val="00DE3AFB"/>
    <w:rPr>
      <w:rFonts w:asciiTheme="majorHAnsi" w:eastAsiaTheme="majorEastAsia" w:hAnsiTheme="majorHAnsi" w:cstheme="majorBidi"/>
      <w:b/>
      <w:bCs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6509F8"/>
    <w:rPr>
      <w:rFonts w:eastAsiaTheme="majorEastAsia" w:cstheme="majorBidi"/>
      <w:bCs/>
      <w:sz w:val="20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1D95"/>
  </w:style>
  <w:style w:type="paragraph" w:styleId="Pieddepage">
    <w:name w:val="footer"/>
    <w:basedOn w:val="Normal"/>
    <w:link w:val="PieddepageCar"/>
    <w:uiPriority w:val="99"/>
    <w:unhideWhenUsed/>
    <w:rsid w:val="00DA1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1D95"/>
  </w:style>
  <w:style w:type="character" w:customStyle="1" w:styleId="Titre3Car">
    <w:name w:val="Titre 3 Car"/>
    <w:basedOn w:val="Policepardfaut"/>
    <w:link w:val="Titre3"/>
    <w:rsid w:val="00DA1D95"/>
    <w:rPr>
      <w:rFonts w:ascii="Arial" w:eastAsia="Times New Roman" w:hAnsi="Arial" w:cs="Times New Roman"/>
      <w:b/>
      <w:color w:val="000000"/>
      <w:szCs w:val="20"/>
      <w:u w:val="single"/>
      <w:lang w:val="en-US" w:eastAsia="fr-FR"/>
    </w:rPr>
  </w:style>
  <w:style w:type="character" w:customStyle="1" w:styleId="Titre4Car">
    <w:name w:val="Titre 4 Car"/>
    <w:basedOn w:val="Policepardfaut"/>
    <w:link w:val="Titre4"/>
    <w:rsid w:val="00DA1D95"/>
    <w:rPr>
      <w:rFonts w:ascii="Arial" w:eastAsia="Times New Roman" w:hAnsi="Arial" w:cs="Times New Roman"/>
      <w:b/>
      <w:color w:val="000000"/>
      <w:szCs w:val="20"/>
      <w:u w:val="single"/>
      <w:lang w:val="en-US" w:eastAsia="fr-FR"/>
    </w:rPr>
  </w:style>
  <w:style w:type="paragraph" w:styleId="Corpsdetexte">
    <w:name w:val="Body Text"/>
    <w:basedOn w:val="Normal"/>
    <w:link w:val="CorpsdetexteCar"/>
    <w:semiHidden/>
    <w:rsid w:val="00DA1D9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semiHidden/>
    <w:rsid w:val="00DA1D95"/>
    <w:rPr>
      <w:rFonts w:ascii="Times New Roman" w:eastAsia="Times New Roman" w:hAnsi="Times New Roman" w:cs="Times New Roman"/>
      <w:color w:val="000000"/>
      <w:szCs w:val="20"/>
      <w:lang w:val="en-US" w:eastAsia="fr-FR"/>
    </w:rPr>
  </w:style>
  <w:style w:type="character" w:styleId="Textedelespacerserv">
    <w:name w:val="Placeholder Text"/>
    <w:basedOn w:val="Policepardfaut"/>
    <w:uiPriority w:val="99"/>
    <w:semiHidden/>
    <w:rsid w:val="00DA1D9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1D95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rsid w:val="00522C9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xtebrutCar">
    <w:name w:val="Texte brut Car"/>
    <w:basedOn w:val="Policepardfaut"/>
    <w:link w:val="Textebrut"/>
    <w:rsid w:val="00522C9C"/>
    <w:rPr>
      <w:rFonts w:ascii="Courier New" w:eastAsia="Times New Roman" w:hAnsi="Courier New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E730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7309B"/>
    <w:pPr>
      <w:ind w:left="720"/>
      <w:contextualSpacing/>
    </w:pPr>
  </w:style>
  <w:style w:type="paragraph" w:customStyle="1" w:styleId="Paragraphedeliste1">
    <w:name w:val="Paragraphe de liste1"/>
    <w:basedOn w:val="Normal"/>
    <w:rsid w:val="00A530B3"/>
    <w:pPr>
      <w:ind w:left="720"/>
      <w:contextualSpacing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rsid w:val="00A530B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A530B3"/>
    <w:rPr>
      <w:rFonts w:cs="Times New Roman"/>
    </w:rPr>
  </w:style>
  <w:style w:type="character" w:styleId="Lienhypertexte">
    <w:name w:val="Hyperlink"/>
    <w:basedOn w:val="Policepardfaut"/>
    <w:semiHidden/>
    <w:rsid w:val="00A530B3"/>
    <w:rPr>
      <w:rFonts w:cs="Times New Roman"/>
      <w:color w:val="0000FF"/>
      <w:u w:val="single"/>
    </w:rPr>
  </w:style>
  <w:style w:type="paragraph" w:styleId="Sous-titre">
    <w:name w:val="Subtitle"/>
    <w:basedOn w:val="Normal"/>
    <w:link w:val="Sous-titreCar"/>
    <w:qFormat/>
    <w:rsid w:val="00B50B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u w:val="single"/>
    </w:rPr>
  </w:style>
  <w:style w:type="character" w:customStyle="1" w:styleId="Sous-titreCar">
    <w:name w:val="Sous-titre Car"/>
    <w:basedOn w:val="Policepardfaut"/>
    <w:link w:val="Sous-titre"/>
    <w:rsid w:val="00B50BDA"/>
    <w:rPr>
      <w:rFonts w:ascii="Times New Roman" w:eastAsia="Times New Roman" w:hAnsi="Times New Roman" w:cs="Times New Roman"/>
      <w:b/>
      <w:bCs/>
      <w:sz w:val="20"/>
      <w:szCs w:val="24"/>
      <w:u w:val="single"/>
      <w:lang w:eastAsia="fr-FR"/>
    </w:rPr>
  </w:style>
  <w:style w:type="paragraph" w:customStyle="1" w:styleId="Style1">
    <w:name w:val="Style1"/>
    <w:basedOn w:val="Paragraphedeliste"/>
    <w:link w:val="Style1Car"/>
    <w:qFormat/>
    <w:rsid w:val="000872D3"/>
    <w:pPr>
      <w:numPr>
        <w:numId w:val="27"/>
      </w:numPr>
      <w:spacing w:after="0" w:line="240" w:lineRule="auto"/>
      <w:jc w:val="left"/>
    </w:pPr>
    <w:rPr>
      <w:rFonts w:ascii="Book Antiqua" w:eastAsia="Times New Roman" w:hAnsi="Book Antiqua" w:cs="Times New Roman"/>
      <w:sz w:val="20"/>
      <w:szCs w:val="24"/>
    </w:rPr>
  </w:style>
  <w:style w:type="character" w:customStyle="1" w:styleId="Style1Car">
    <w:name w:val="Style1 Car"/>
    <w:basedOn w:val="Policepardfaut"/>
    <w:link w:val="Style1"/>
    <w:rsid w:val="000872D3"/>
    <w:rPr>
      <w:rFonts w:ascii="Book Antiqua" w:eastAsia="Times New Roman" w:hAnsi="Book Antiqua" w:cs="Times New Roman"/>
      <w:sz w:val="20"/>
      <w:szCs w:val="24"/>
      <w:lang w:eastAsia="fr-FR"/>
    </w:rPr>
  </w:style>
  <w:style w:type="paragraph" w:customStyle="1" w:styleId="hoveredcourseelement">
    <w:name w:val="hoveredcourseelement"/>
    <w:basedOn w:val="Normal"/>
    <w:rsid w:val="0009252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CodeHTML">
    <w:name w:val="HTML Code"/>
    <w:basedOn w:val="Policepardfaut"/>
    <w:uiPriority w:val="99"/>
    <w:semiHidden/>
    <w:unhideWhenUsed/>
    <w:rsid w:val="00092525"/>
    <w:rPr>
      <w:rFonts w:ascii="Courier New" w:eastAsia="Times New Roman" w:hAnsi="Courier New" w:cs="Courier New"/>
      <w:sz w:val="20"/>
      <w:szCs w:val="20"/>
    </w:rPr>
  </w:style>
  <w:style w:type="character" w:styleId="lev">
    <w:name w:val="Strong"/>
    <w:basedOn w:val="Policepardfaut"/>
    <w:uiPriority w:val="22"/>
    <w:qFormat/>
    <w:rsid w:val="00BD0645"/>
    <w:rPr>
      <w:b/>
      <w:bCs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B45C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B45C1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5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9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2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0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1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5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54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0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5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0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5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7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3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2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1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1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9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0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4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6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4</Pages>
  <Words>1118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floetcharlene</dc:creator>
  <cp:lastModifiedBy>sabrina ben brahim</cp:lastModifiedBy>
  <cp:revision>26</cp:revision>
  <cp:lastPrinted>2018-09-22T13:41:00Z</cp:lastPrinted>
  <dcterms:created xsi:type="dcterms:W3CDTF">2018-09-22T16:33:00Z</dcterms:created>
  <dcterms:modified xsi:type="dcterms:W3CDTF">2019-03-22T11:34:00Z</dcterms:modified>
</cp:coreProperties>
</file>